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DB" w:rsidRPr="001F7EDB" w:rsidRDefault="001F7EDB" w:rsidP="001F7EDB">
      <w:pPr>
        <w:spacing w:before="400" w:after="60" w:line="240" w:lineRule="auto"/>
        <w:contextualSpacing/>
        <w:outlineLvl w:val="0"/>
        <w:rPr>
          <w:rFonts w:ascii="Times New Roman" w:eastAsia="Times New Roman" w:hAnsi="Times New Roman" w:cs="Times New Roman"/>
          <w:smallCaps/>
          <w:color w:val="0F243E"/>
          <w:spacing w:val="20"/>
          <w:sz w:val="32"/>
          <w:szCs w:val="32"/>
          <w:lang w:val="ru-RU"/>
        </w:rPr>
      </w:pPr>
      <w:r w:rsidRPr="001F7EDB">
        <w:rPr>
          <w:rFonts w:ascii="Times New Roman" w:eastAsia="Times New Roman" w:hAnsi="Times New Roman" w:cs="Times New Roman"/>
          <w:smallCaps/>
          <w:color w:val="0F243E"/>
          <w:spacing w:val="20"/>
          <w:sz w:val="32"/>
          <w:szCs w:val="32"/>
          <w:lang w:val="ru-RU"/>
        </w:rPr>
        <w:t>Кинопрограмма к Международному дню кино (28 декабря)</w:t>
      </w:r>
    </w:p>
    <w:p w:rsidR="001F7EDB" w:rsidRPr="001F7EDB" w:rsidRDefault="001F7EDB" w:rsidP="001F7EDB">
      <w:pPr>
        <w:rPr>
          <w:rFonts w:ascii="Calibri" w:eastAsia="Times New Roman" w:hAnsi="Calibri" w:cs="Times New Roman"/>
          <w:color w:val="5A5A5A"/>
          <w:lang w:val="ru-RU"/>
        </w:rPr>
      </w:pPr>
    </w:p>
    <w:p w:rsidR="001F7EDB" w:rsidRPr="001F7EDB" w:rsidRDefault="001F7EDB" w:rsidP="001F7EDB">
      <w:pPr>
        <w:jc w:val="both"/>
        <w:rPr>
          <w:rFonts w:ascii="Times New Roman" w:eastAsia="Times New Roman" w:hAnsi="Times New Roman" w:cs="Times New Roman"/>
          <w:color w:val="5A5A5A"/>
          <w:sz w:val="28"/>
          <w:szCs w:val="28"/>
          <w:lang w:val="ru-RU"/>
        </w:rPr>
      </w:pPr>
      <w:r w:rsidRPr="001F7EDB">
        <w:rPr>
          <w:rFonts w:ascii="Times New Roman" w:eastAsia="Times New Roman" w:hAnsi="Times New Roman" w:cs="Times New Roman"/>
          <w:noProof/>
          <w:color w:val="auto"/>
          <w:sz w:val="24"/>
          <w:szCs w:val="24"/>
          <w:lang w:val="ru-RU" w:eastAsia="ru-RU" w:bidi="ar-SA"/>
        </w:rPr>
        <w:drawing>
          <wp:anchor distT="0" distB="0" distL="114300" distR="114300" simplePos="0" relativeHeight="251665408" behindDoc="0" locked="0" layoutInCell="1" allowOverlap="1">
            <wp:simplePos x="0" y="0"/>
            <wp:positionH relativeFrom="column">
              <wp:posOffset>-622935</wp:posOffset>
            </wp:positionH>
            <wp:positionV relativeFrom="paragraph">
              <wp:posOffset>109855</wp:posOffset>
            </wp:positionV>
            <wp:extent cx="1466850" cy="1905000"/>
            <wp:effectExtent l="19050" t="0" r="0" b="0"/>
            <wp:wrapNone/>
            <wp:docPr id="15" name="Рисунок 20" descr="17071987-85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7071987-859961"/>
                    <pic:cNvPicPr>
                      <a:picLocks noChangeAspect="1" noChangeArrowheads="1"/>
                    </pic:cNvPicPr>
                  </pic:nvPicPr>
                  <pic:blipFill>
                    <a:blip r:embed="rId6" cstate="print"/>
                    <a:srcRect/>
                    <a:stretch>
                      <a:fillRect/>
                    </a:stretch>
                  </pic:blipFill>
                  <pic:spPr bwMode="auto">
                    <a:xfrm>
                      <a:off x="0" y="0"/>
                      <a:ext cx="1466850" cy="1905000"/>
                    </a:xfrm>
                    <a:prstGeom prst="rect">
                      <a:avLst/>
                    </a:prstGeom>
                    <a:noFill/>
                  </pic:spPr>
                </pic:pic>
              </a:graphicData>
            </a:graphic>
          </wp:anchor>
        </w:drawing>
      </w:r>
      <w:r w:rsidRPr="001F7EDB">
        <w:rPr>
          <w:rFonts w:ascii="Times New Roman" w:eastAsia="Times New Roman" w:hAnsi="Times New Roman" w:cs="Times New Roman"/>
          <w:color w:val="5A5A5A"/>
          <w:sz w:val="28"/>
          <w:szCs w:val="28"/>
          <w:lang w:val="ru-RU"/>
        </w:rPr>
        <w:t>Первые фильмы братьев Люмьер:</w:t>
      </w:r>
    </w:p>
    <w:p w:rsidR="001F7EDB" w:rsidRPr="001F7EDB" w:rsidRDefault="001F7EDB" w:rsidP="001F7EDB">
      <w:pPr>
        <w:spacing w:after="0" w:line="240" w:lineRule="auto"/>
        <w:jc w:val="both"/>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b/>
          <w:color w:val="5A5A5A"/>
          <w:sz w:val="22"/>
          <w:szCs w:val="22"/>
          <w:lang w:val="ru-RU"/>
        </w:rPr>
        <w:t xml:space="preserve">«Прибытие поезда на вокзал </w:t>
      </w:r>
      <w:proofErr w:type="spellStart"/>
      <w:r w:rsidRPr="001F7EDB">
        <w:rPr>
          <w:rFonts w:ascii="Times New Roman" w:eastAsia="Times New Roman" w:hAnsi="Times New Roman" w:cs="Times New Roman"/>
          <w:b/>
          <w:color w:val="5A5A5A"/>
          <w:sz w:val="22"/>
          <w:szCs w:val="22"/>
          <w:lang w:val="ru-RU"/>
        </w:rPr>
        <w:t>Ла-Сьота</w:t>
      </w:r>
      <w:proofErr w:type="spellEnd"/>
      <w:r w:rsidRPr="001F7EDB">
        <w:rPr>
          <w:rFonts w:ascii="Times New Roman" w:eastAsia="Times New Roman" w:hAnsi="Times New Roman" w:cs="Times New Roman"/>
          <w:b/>
          <w:color w:val="5A5A5A"/>
          <w:sz w:val="22"/>
          <w:szCs w:val="22"/>
          <w:lang w:val="ru-RU"/>
        </w:rPr>
        <w:t xml:space="preserve">» </w:t>
      </w:r>
      <w:r w:rsidRPr="001F7EDB">
        <w:rPr>
          <w:rFonts w:ascii="Times New Roman" w:eastAsia="Times New Roman" w:hAnsi="Times New Roman" w:cs="Times New Roman"/>
          <w:color w:val="5A5A5A"/>
          <w:sz w:val="22"/>
          <w:szCs w:val="22"/>
          <w:lang w:val="ru-RU"/>
        </w:rPr>
        <w:t>— один из первых фильмов, снятых и публично показанных братьями Люмьер. Это документальный короткометражный фильм 1896 года. На русском языке фильм часто упоминается как «Прибытие поезда» и «Прибытие почтового поезда». Этот фильм также является самым знаменитым фильмом братьев Люмьер. Сюжет картины незамысловат, так как все действие фильма происходит в одном месте — на платформе железнодорожной станции, где вдоль вагонов двигаются пассажиры. Фильм приобрел широкую известность. Интересный факт, что в фильме изображение движущегося поезда вызвало панику среди некоторых зрителей.</w:t>
      </w:r>
      <w:r w:rsidRPr="001F7EDB">
        <w:rPr>
          <w:rFonts w:ascii="Helvetica" w:eastAsia="Times New Roman" w:hAnsi="Helvetica" w:cs="Times New Roman"/>
          <w:color w:val="000000"/>
          <w:sz w:val="18"/>
          <w:szCs w:val="18"/>
          <w:lang w:val="ru-RU"/>
        </w:rPr>
        <w:br/>
      </w:r>
      <w:r w:rsidRPr="001F7EDB">
        <w:rPr>
          <w:rFonts w:ascii="Helvetica" w:eastAsia="Times New Roman" w:hAnsi="Helvetica" w:cs="Times New Roman"/>
          <w:color w:val="000000"/>
          <w:sz w:val="18"/>
          <w:szCs w:val="18"/>
          <w:lang w:val="ru-RU"/>
        </w:rPr>
        <w:br/>
      </w:r>
      <w:r w:rsidRPr="001F7EDB">
        <w:rPr>
          <w:rFonts w:ascii="Times New Roman" w:eastAsia="Times New Roman" w:hAnsi="Times New Roman" w:cs="Times New Roman"/>
          <w:b/>
          <w:color w:val="5A5A5A"/>
          <w:sz w:val="22"/>
          <w:szCs w:val="22"/>
          <w:lang w:val="ru-RU"/>
        </w:rPr>
        <w:t xml:space="preserve">«Выход рабочих с фабрики»  </w:t>
      </w:r>
      <w:r w:rsidRPr="001F7EDB">
        <w:rPr>
          <w:rFonts w:ascii="Times New Roman" w:eastAsia="Times New Roman" w:hAnsi="Times New Roman" w:cs="Times New Roman"/>
          <w:color w:val="5A5A5A"/>
          <w:sz w:val="22"/>
          <w:szCs w:val="22"/>
          <w:lang w:val="ru-RU"/>
        </w:rPr>
        <w:t xml:space="preserve">— еще один документальный короткометражный фильм, в числе первых кинокартин, снятых братьями Люмьер. Этот фильм является исторически первым фильмом, которые был показан публике на большом экране. Первый раз фильм был продемонстрирован 22 марта 1895 года на конференции, посвященной развитию французской </w:t>
      </w:r>
      <w:proofErr w:type="spellStart"/>
      <w:r w:rsidRPr="001F7EDB">
        <w:rPr>
          <w:rFonts w:ascii="Times New Roman" w:eastAsia="Times New Roman" w:hAnsi="Times New Roman" w:cs="Times New Roman"/>
          <w:color w:val="5A5A5A"/>
          <w:sz w:val="22"/>
          <w:szCs w:val="22"/>
          <w:lang w:val="ru-RU"/>
        </w:rPr>
        <w:t>фотопромышленности</w:t>
      </w:r>
      <w:proofErr w:type="spellEnd"/>
      <w:r w:rsidRPr="001F7EDB">
        <w:rPr>
          <w:rFonts w:ascii="Times New Roman" w:eastAsia="Times New Roman" w:hAnsi="Times New Roman" w:cs="Times New Roman"/>
          <w:color w:val="5A5A5A"/>
          <w:sz w:val="22"/>
          <w:szCs w:val="22"/>
          <w:lang w:val="ru-RU"/>
        </w:rPr>
        <w:t>. Интересен тот факт, что этой кинокартиной был открыт первый платный киносеанс из десяти фильмов в Париже в подвале кафе 28 декабря 1895 года.</w:t>
      </w:r>
      <w:r w:rsidRPr="001F7EDB">
        <w:rPr>
          <w:rFonts w:ascii="Times New Roman" w:eastAsia="Times New Roman" w:hAnsi="Times New Roman" w:cs="Times New Roman"/>
          <w:b/>
          <w:color w:val="5A5A5A"/>
          <w:sz w:val="22"/>
          <w:szCs w:val="22"/>
          <w:lang w:val="ru-RU"/>
        </w:rPr>
        <w:t xml:space="preserve"> </w:t>
      </w:r>
    </w:p>
    <w:p w:rsidR="001F7EDB" w:rsidRPr="001F7EDB" w:rsidRDefault="001F7EDB" w:rsidP="001F7EDB">
      <w:pPr>
        <w:spacing w:after="0" w:line="240" w:lineRule="auto"/>
        <w:jc w:val="both"/>
        <w:rPr>
          <w:rFonts w:ascii="Times New Roman" w:eastAsia="Times New Roman" w:hAnsi="Times New Roman" w:cs="Times New Roman"/>
          <w:b/>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b/>
          <w:color w:val="5A5A5A"/>
          <w:sz w:val="22"/>
          <w:szCs w:val="22"/>
          <w:lang w:val="ru-RU"/>
        </w:rPr>
        <w:t>«Прибытие делегатов на </w:t>
      </w:r>
      <w:proofErr w:type="spellStart"/>
      <w:r w:rsidRPr="001F7EDB">
        <w:rPr>
          <w:rFonts w:ascii="Times New Roman" w:eastAsia="Times New Roman" w:hAnsi="Times New Roman" w:cs="Times New Roman"/>
          <w:b/>
          <w:color w:val="5A5A5A"/>
          <w:sz w:val="22"/>
          <w:szCs w:val="22"/>
          <w:lang w:val="ru-RU"/>
        </w:rPr>
        <w:t>фотоконгресс</w:t>
      </w:r>
      <w:proofErr w:type="spellEnd"/>
      <w:r w:rsidRPr="001F7EDB">
        <w:rPr>
          <w:rFonts w:ascii="Times New Roman" w:eastAsia="Times New Roman" w:hAnsi="Times New Roman" w:cs="Times New Roman"/>
          <w:b/>
          <w:color w:val="5A5A5A"/>
          <w:sz w:val="22"/>
          <w:szCs w:val="22"/>
          <w:lang w:val="ru-RU"/>
        </w:rPr>
        <w:t xml:space="preserve"> в Лионе»</w:t>
      </w:r>
      <w:r w:rsidRPr="001F7EDB">
        <w:rPr>
          <w:rFonts w:ascii="Times New Roman" w:eastAsia="Times New Roman" w:hAnsi="Times New Roman" w:cs="Times New Roman"/>
          <w:color w:val="5A5A5A"/>
          <w:sz w:val="22"/>
          <w:szCs w:val="22"/>
          <w:lang w:val="ru-RU"/>
        </w:rPr>
        <w:t> — этот фильм также является одним из первых фильмов, которые сняли братья Люмьер. По жанру кинокартина — короткометражный документальный фильм. По сюжету кинокартины делегаты конгресса и дамы спускаются по трапу с парохода на пристань. Некоторые из них останавливаются, чтобы поприветствовать снимающего их оператора. Фильм был показан четвертым на знаменитом платном киносеансе 28 декабря 1895 года.</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Helvetica" w:eastAsia="Times New Roman" w:hAnsi="Helvetica" w:cs="Times New Roman"/>
          <w:color w:val="000000"/>
          <w:sz w:val="18"/>
          <w:szCs w:val="18"/>
          <w:lang w:val="ru-RU"/>
        </w:rPr>
        <w:br/>
      </w:r>
      <w:r w:rsidRPr="001F7EDB">
        <w:rPr>
          <w:rFonts w:ascii="Times New Roman" w:eastAsia="Times New Roman" w:hAnsi="Times New Roman" w:cs="Times New Roman"/>
          <w:b/>
          <w:color w:val="5A5A5A"/>
          <w:sz w:val="22"/>
          <w:szCs w:val="22"/>
          <w:lang w:val="ru-RU"/>
        </w:rPr>
        <w:t>«Завтрак младенца»</w:t>
      </w:r>
      <w:r w:rsidRPr="001F7EDB">
        <w:rPr>
          <w:rFonts w:ascii="Times New Roman" w:eastAsia="Times New Roman" w:hAnsi="Times New Roman" w:cs="Times New Roman"/>
          <w:color w:val="5A5A5A"/>
          <w:sz w:val="28"/>
          <w:szCs w:val="28"/>
          <w:lang w:val="ru-RU"/>
        </w:rPr>
        <w:t xml:space="preserve"> - </w:t>
      </w:r>
      <w:r w:rsidRPr="001F7EDB">
        <w:rPr>
          <w:rFonts w:ascii="Times New Roman" w:eastAsia="Times New Roman" w:hAnsi="Times New Roman" w:cs="Times New Roman"/>
          <w:color w:val="5A5A5A"/>
          <w:sz w:val="22"/>
          <w:szCs w:val="22"/>
          <w:lang w:val="ru-RU"/>
        </w:rPr>
        <w:t xml:space="preserve">этот фильм был показан седьмым на знаменитом первом платном </w:t>
      </w:r>
      <w:proofErr w:type="spellStart"/>
      <w:r w:rsidRPr="001F7EDB">
        <w:rPr>
          <w:rFonts w:ascii="Times New Roman" w:eastAsia="Times New Roman" w:hAnsi="Times New Roman" w:cs="Times New Roman"/>
          <w:color w:val="5A5A5A"/>
          <w:sz w:val="22"/>
          <w:szCs w:val="22"/>
          <w:lang w:val="ru-RU"/>
        </w:rPr>
        <w:t>люмьеровском</w:t>
      </w:r>
      <w:proofErr w:type="spellEnd"/>
      <w:r w:rsidRPr="001F7EDB">
        <w:rPr>
          <w:rFonts w:ascii="Times New Roman" w:eastAsia="Times New Roman" w:hAnsi="Times New Roman" w:cs="Times New Roman"/>
          <w:color w:val="5A5A5A"/>
          <w:sz w:val="22"/>
          <w:szCs w:val="22"/>
          <w:lang w:val="ru-RU"/>
        </w:rPr>
        <w:t xml:space="preserve"> киносеансе из десяти фильмов в Париже в подвале «Гран-кафе» на бульваре Капуцинок 28 декабря 1895 года. В фильме показано, как Огюст Люмьер и его жена кормят с ложечки младенца, сидящего между ними за столом.</w:t>
      </w:r>
    </w:p>
    <w:p w:rsidR="001F7EDB" w:rsidRPr="001F7EDB" w:rsidRDefault="001F7EDB" w:rsidP="001F7EDB">
      <w:pPr>
        <w:spacing w:after="0" w:line="240" w:lineRule="auto"/>
        <w:jc w:val="both"/>
        <w:rPr>
          <w:rFonts w:ascii="Times New Roman" w:eastAsia="Times New Roman" w:hAnsi="Times New Roman" w:cs="Times New Roman"/>
          <w:b/>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b/>
          <w:color w:val="5A5A5A"/>
          <w:sz w:val="22"/>
          <w:szCs w:val="22"/>
          <w:lang w:val="ru-RU"/>
        </w:rPr>
        <w:t xml:space="preserve"> «Политый поливальщик»</w:t>
      </w:r>
      <w:r w:rsidRPr="001F7EDB">
        <w:rPr>
          <w:rFonts w:ascii="Calibri" w:eastAsia="Times New Roman" w:hAnsi="Calibri" w:cs="Times New Roman"/>
          <w:color w:val="000000"/>
          <w:sz w:val="18"/>
          <w:szCs w:val="18"/>
          <w:shd w:val="clear" w:color="auto" w:fill="FFFFFF"/>
          <w:lang w:val="ru-RU"/>
        </w:rPr>
        <w:t xml:space="preserve"> </w:t>
      </w:r>
      <w:r w:rsidRPr="001F7EDB">
        <w:rPr>
          <w:rFonts w:ascii="Times New Roman" w:eastAsia="Times New Roman" w:hAnsi="Times New Roman" w:cs="Times New Roman"/>
          <w:color w:val="5A5A5A"/>
          <w:sz w:val="22"/>
          <w:szCs w:val="22"/>
          <w:lang w:val="ru-RU"/>
        </w:rPr>
        <w:t> — первая в мире короткометражная постановочная комедия. Эта картина стала одной из первых кинокартин, снятых братьями Люмьер. Сюжет картины простой и веселый. В фильме показывается, как садовник поливает сад из шланга. Мальчишка решает над ним подшутить, он незаметно для садовника наступает на шланг, из которого перестает течь вода. В тот момент, когда садовник удивленно заглядывает в наконечник, мальчик убирает ногу со шланга, и вода ударяет в лицо садовнику, который роняет шланг и несется за хулиганом. Фильм до сих пор называется многими киноведами «ироничной историей раннего кинематографа».</w:t>
      </w:r>
      <w:r w:rsidRPr="001F7EDB">
        <w:rPr>
          <w:rFonts w:ascii="Times New Roman" w:eastAsia="Times New Roman" w:hAnsi="Times New Roman" w:cs="Times New Roman"/>
          <w:color w:val="5A5A5A"/>
          <w:sz w:val="22"/>
          <w:szCs w:val="22"/>
          <w:lang w:val="ru-RU"/>
        </w:rPr>
        <w:br/>
      </w:r>
    </w:p>
    <w:p w:rsidR="001F7EDB" w:rsidRPr="001F7EDB" w:rsidRDefault="001F7EDB" w:rsidP="001F7EDB">
      <w:pPr>
        <w:spacing w:after="0" w:line="240" w:lineRule="auto"/>
        <w:jc w:val="both"/>
        <w:rPr>
          <w:rFonts w:ascii="Times New Roman" w:eastAsia="Times New Roman" w:hAnsi="Times New Roman" w:cs="Times New Roman"/>
          <w:b/>
          <w:noProof/>
          <w:color w:val="5A5A5A"/>
          <w:sz w:val="22"/>
          <w:szCs w:val="22"/>
          <w:lang w:val="ru-RU" w:eastAsia="ru-RU" w:bidi="ar-SA"/>
        </w:rPr>
      </w:pPr>
    </w:p>
    <w:p w:rsidR="001F7EDB" w:rsidRPr="001F7EDB" w:rsidRDefault="001F7EDB" w:rsidP="001F7EDB">
      <w:pPr>
        <w:spacing w:after="0" w:line="240" w:lineRule="auto"/>
        <w:jc w:val="both"/>
        <w:rPr>
          <w:rFonts w:ascii="Times New Roman" w:eastAsia="Times New Roman" w:hAnsi="Times New Roman" w:cs="Times New Roman"/>
          <w:b/>
          <w:noProof/>
          <w:color w:val="5A5A5A"/>
          <w:sz w:val="22"/>
          <w:szCs w:val="22"/>
          <w:lang w:val="ru-RU" w:eastAsia="ru-RU" w:bidi="ar-SA"/>
        </w:rPr>
      </w:pPr>
    </w:p>
    <w:p w:rsidR="001F7EDB" w:rsidRPr="001F7EDB" w:rsidRDefault="001F7EDB" w:rsidP="001F7EDB">
      <w:pPr>
        <w:spacing w:after="0" w:line="240" w:lineRule="auto"/>
        <w:jc w:val="both"/>
        <w:rPr>
          <w:rFonts w:ascii="Times New Roman" w:eastAsia="Times New Roman" w:hAnsi="Times New Roman" w:cs="Times New Roman"/>
          <w:b/>
          <w:noProof/>
          <w:color w:val="5A5A5A"/>
          <w:sz w:val="22"/>
          <w:szCs w:val="22"/>
          <w:lang w:val="ru-RU" w:eastAsia="ru-RU" w:bidi="ar-SA"/>
        </w:rPr>
      </w:pPr>
    </w:p>
    <w:p w:rsidR="001F7EDB" w:rsidRPr="001F7EDB" w:rsidRDefault="001F7EDB" w:rsidP="001F7EDB">
      <w:pPr>
        <w:spacing w:after="0" w:line="240" w:lineRule="auto"/>
        <w:jc w:val="both"/>
        <w:rPr>
          <w:rFonts w:ascii="Times New Roman" w:eastAsia="Times New Roman" w:hAnsi="Times New Roman" w:cs="Times New Roman"/>
          <w:b/>
          <w:noProof/>
          <w:color w:val="5A5A5A"/>
          <w:sz w:val="22"/>
          <w:szCs w:val="22"/>
          <w:lang w:val="ru-RU" w:eastAsia="ru-RU" w:bidi="ar-SA"/>
        </w:rPr>
      </w:pPr>
    </w:p>
    <w:p w:rsidR="001F7EDB" w:rsidRPr="001F7EDB" w:rsidRDefault="001F7EDB" w:rsidP="001F7EDB">
      <w:pPr>
        <w:spacing w:after="0" w:line="240" w:lineRule="auto"/>
        <w:jc w:val="both"/>
        <w:rPr>
          <w:rFonts w:ascii="Times New Roman" w:eastAsia="Times New Roman" w:hAnsi="Times New Roman" w:cs="Times New Roman"/>
          <w:b/>
          <w:noProof/>
          <w:color w:val="5A5A5A"/>
          <w:sz w:val="22"/>
          <w:szCs w:val="22"/>
          <w:lang w:val="ru-RU" w:eastAsia="ru-RU" w:bidi="ar-SA"/>
        </w:rPr>
      </w:pPr>
    </w:p>
    <w:p w:rsidR="001F7EDB" w:rsidRPr="001F7EDB" w:rsidRDefault="001F7EDB" w:rsidP="001F7EDB">
      <w:pPr>
        <w:spacing w:after="0" w:line="240" w:lineRule="auto"/>
        <w:jc w:val="both"/>
        <w:rPr>
          <w:rFonts w:ascii="Times New Roman" w:eastAsia="Times New Roman" w:hAnsi="Times New Roman" w:cs="Times New Roman"/>
          <w:b/>
          <w:noProof/>
          <w:color w:val="5A5A5A"/>
          <w:sz w:val="22"/>
          <w:szCs w:val="22"/>
          <w:lang w:val="ru-RU" w:eastAsia="ru-RU" w:bidi="ar-SA"/>
        </w:rPr>
      </w:pPr>
      <w:r w:rsidRPr="001F7EDB">
        <w:rPr>
          <w:rFonts w:ascii="Times New Roman" w:eastAsia="Times New Roman" w:hAnsi="Times New Roman" w:cs="Times New Roman"/>
          <w:noProof/>
          <w:color w:val="auto"/>
          <w:sz w:val="24"/>
          <w:szCs w:val="24"/>
          <w:lang w:val="ru-RU" w:eastAsia="ru-RU" w:bidi="ar-SA"/>
        </w:rPr>
        <w:drawing>
          <wp:anchor distT="0" distB="0" distL="114300" distR="114300" simplePos="0" relativeHeight="251670528" behindDoc="1" locked="0" layoutInCell="1" allowOverlap="1">
            <wp:simplePos x="0" y="0"/>
            <wp:positionH relativeFrom="column">
              <wp:posOffset>4882515</wp:posOffset>
            </wp:positionH>
            <wp:positionV relativeFrom="paragraph">
              <wp:posOffset>122555</wp:posOffset>
            </wp:positionV>
            <wp:extent cx="1209675" cy="1590675"/>
            <wp:effectExtent l="19050" t="0" r="9525" b="0"/>
            <wp:wrapTight wrapText="bothSides">
              <wp:wrapPolygon edited="0">
                <wp:start x="-340" y="0"/>
                <wp:lineTo x="-340" y="21471"/>
                <wp:lineTo x="21770" y="21471"/>
                <wp:lineTo x="21770" y="0"/>
                <wp:lineTo x="-340" y="0"/>
              </wp:wrapPolygon>
            </wp:wrapTight>
            <wp:docPr id="25" name="Рисунок 8" descr="1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5457"/>
                    <pic:cNvPicPr>
                      <a:picLocks noChangeAspect="1" noChangeArrowheads="1"/>
                    </pic:cNvPicPr>
                  </pic:nvPicPr>
                  <pic:blipFill>
                    <a:blip r:embed="rId7" cstate="print"/>
                    <a:srcRect/>
                    <a:stretch>
                      <a:fillRect/>
                    </a:stretch>
                  </pic:blipFill>
                  <pic:spPr bwMode="auto">
                    <a:xfrm>
                      <a:off x="0" y="0"/>
                      <a:ext cx="1209675" cy="1590675"/>
                    </a:xfrm>
                    <a:prstGeom prst="rect">
                      <a:avLst/>
                    </a:prstGeom>
                    <a:noFill/>
                  </pic:spPr>
                </pic:pic>
              </a:graphicData>
            </a:graphic>
          </wp:anchor>
        </w:drawing>
      </w:r>
      <w:r w:rsidRPr="001F7EDB">
        <w:rPr>
          <w:rFonts w:ascii="Times New Roman" w:eastAsia="Times New Roman" w:hAnsi="Times New Roman" w:cs="Times New Roman"/>
          <w:noProof/>
          <w:color w:val="auto"/>
          <w:sz w:val="24"/>
          <w:szCs w:val="24"/>
          <w:lang w:val="ru-RU" w:eastAsia="ru-RU" w:bidi="ar-SA"/>
        </w:rPr>
        <w:drawing>
          <wp:anchor distT="0" distB="0" distL="114300" distR="114300" simplePos="0" relativeHeight="251666432" behindDoc="0" locked="0" layoutInCell="1" allowOverlap="1">
            <wp:simplePos x="0" y="0"/>
            <wp:positionH relativeFrom="column">
              <wp:posOffset>-194310</wp:posOffset>
            </wp:positionH>
            <wp:positionV relativeFrom="paragraph">
              <wp:posOffset>122555</wp:posOffset>
            </wp:positionV>
            <wp:extent cx="1200150" cy="1704975"/>
            <wp:effectExtent l="19050" t="0" r="0" b="0"/>
            <wp:wrapNone/>
            <wp:docPr id="16" name="Рисунок 21" descr="26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64760"/>
                    <pic:cNvPicPr>
                      <a:picLocks noChangeAspect="1" noChangeArrowheads="1"/>
                    </pic:cNvPicPr>
                  </pic:nvPicPr>
                  <pic:blipFill>
                    <a:blip r:embed="rId8" cstate="print"/>
                    <a:srcRect/>
                    <a:stretch>
                      <a:fillRect/>
                    </a:stretch>
                  </pic:blipFill>
                  <pic:spPr bwMode="auto">
                    <a:xfrm>
                      <a:off x="0" y="0"/>
                      <a:ext cx="1200150" cy="1704975"/>
                    </a:xfrm>
                    <a:prstGeom prst="rect">
                      <a:avLst/>
                    </a:prstGeom>
                    <a:noFill/>
                  </pic:spPr>
                </pic:pic>
              </a:graphicData>
            </a:graphic>
          </wp:anchor>
        </w:drawing>
      </w:r>
    </w:p>
    <w:p w:rsidR="001F7EDB" w:rsidRPr="001F7EDB" w:rsidRDefault="001F7EDB" w:rsidP="001F7EDB">
      <w:pPr>
        <w:spacing w:after="0" w:line="240" w:lineRule="auto"/>
        <w:jc w:val="both"/>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b/>
          <w:color w:val="5A5A5A"/>
          <w:sz w:val="22"/>
          <w:szCs w:val="22"/>
          <w:lang w:val="ru-RU"/>
        </w:rPr>
        <w:t xml:space="preserve">«Фантасмагория» </w:t>
      </w:r>
      <w:r w:rsidRPr="001F7EDB">
        <w:rPr>
          <w:rFonts w:ascii="Times New Roman" w:eastAsia="Times New Roman" w:hAnsi="Times New Roman" w:cs="Times New Roman"/>
          <w:color w:val="5A5A5A"/>
          <w:sz w:val="22"/>
          <w:szCs w:val="22"/>
          <w:lang w:val="ru-RU"/>
        </w:rPr>
        <w:t xml:space="preserve">считается первым в мире мультипликационным фильмом. </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color w:val="5A5A5A"/>
          <w:sz w:val="22"/>
          <w:szCs w:val="22"/>
          <w:lang w:val="ru-RU"/>
        </w:rPr>
        <w:t xml:space="preserve">Мультфильм «Фантасмагория» нарисовал французский художник-карикатурист Эмиль Коль. </w:t>
      </w:r>
    </w:p>
    <w:p w:rsidR="001F7EDB" w:rsidRPr="001F7EDB" w:rsidRDefault="001F7EDB" w:rsidP="001F7EDB">
      <w:pPr>
        <w:spacing w:after="0" w:line="240" w:lineRule="auto"/>
        <w:jc w:val="both"/>
        <w:rPr>
          <w:rFonts w:ascii="Open Sans" w:eastAsia="Times New Roman" w:hAnsi="Open Sans" w:cs="Times New Roman"/>
          <w:color w:val="333333"/>
          <w:lang w:val="ru-RU"/>
        </w:rPr>
      </w:pPr>
      <w:r w:rsidRPr="001F7EDB">
        <w:rPr>
          <w:rFonts w:ascii="Times New Roman" w:eastAsia="Times New Roman" w:hAnsi="Times New Roman" w:cs="Times New Roman"/>
          <w:color w:val="5A5A5A"/>
          <w:sz w:val="22"/>
          <w:szCs w:val="22"/>
          <w:lang w:val="ru-RU"/>
        </w:rPr>
        <w:t xml:space="preserve">Публике картину показали 17 августа 1908 года. </w:t>
      </w:r>
      <w:r w:rsidRPr="001F7EDB">
        <w:rPr>
          <w:rFonts w:ascii="Times New Roman" w:eastAsia="Times New Roman" w:hAnsi="Times New Roman" w:cs="Times New Roman"/>
          <w:color w:val="5A5A5A"/>
          <w:sz w:val="22"/>
          <w:szCs w:val="22"/>
          <w:lang w:val="ru-RU"/>
        </w:rPr>
        <w:br/>
      </w:r>
    </w:p>
    <w:p w:rsidR="001F7EDB" w:rsidRPr="001F7EDB" w:rsidRDefault="001F7EDB" w:rsidP="001F7EDB">
      <w:pPr>
        <w:spacing w:after="0" w:line="240" w:lineRule="auto"/>
        <w:jc w:val="both"/>
        <w:rPr>
          <w:rFonts w:ascii="Open Sans" w:eastAsia="Times New Roman" w:hAnsi="Open Sans" w:cs="Times New Roman"/>
          <w:color w:val="333333"/>
          <w:lang w:val="ru-RU"/>
        </w:rPr>
      </w:pPr>
      <w:r w:rsidRPr="001F7EDB">
        <w:rPr>
          <w:rFonts w:ascii="Open Sans" w:eastAsia="Times New Roman" w:hAnsi="Open Sans" w:cs="Times New Roman"/>
          <w:color w:val="333333"/>
          <w:lang w:val="ru-RU"/>
        </w:rPr>
        <w:br/>
      </w:r>
      <w:r w:rsidRPr="001F7EDB">
        <w:rPr>
          <w:rFonts w:ascii="Times New Roman" w:eastAsia="Times New Roman" w:hAnsi="Times New Roman" w:cs="Times New Roman"/>
          <w:color w:val="5A5A5A"/>
          <w:sz w:val="22"/>
          <w:szCs w:val="22"/>
          <w:lang w:val="ru-RU"/>
        </w:rPr>
        <w:t xml:space="preserve">Музыкальный фильм </w:t>
      </w:r>
      <w:r w:rsidRPr="001F7EDB">
        <w:rPr>
          <w:rFonts w:ascii="Times New Roman" w:eastAsia="Times New Roman" w:hAnsi="Times New Roman" w:cs="Times New Roman"/>
          <w:b/>
          <w:color w:val="5A5A5A"/>
          <w:sz w:val="22"/>
          <w:szCs w:val="22"/>
          <w:lang w:val="ru-RU"/>
        </w:rPr>
        <w:t>«Певец джаза»</w:t>
      </w:r>
      <w:r w:rsidRPr="001F7EDB">
        <w:rPr>
          <w:rFonts w:ascii="Times New Roman" w:eastAsia="Times New Roman" w:hAnsi="Times New Roman" w:cs="Times New Roman"/>
          <w:color w:val="5A5A5A"/>
          <w:sz w:val="22"/>
          <w:szCs w:val="22"/>
          <w:lang w:val="ru-RU"/>
        </w:rPr>
        <w:t xml:space="preserve"> стал первым в истории полнометражным кино со звуком. В картине использовалось озвучивание синхронных реплик. Выход ленты в 1927 году означал закат эпохи немого кино.</w:t>
      </w:r>
      <w:r w:rsidRPr="001F7EDB">
        <w:rPr>
          <w:rFonts w:ascii="Open Sans" w:eastAsia="Times New Roman" w:hAnsi="Open Sans" w:cs="Times New Roman"/>
          <w:color w:val="333333"/>
          <w:shd w:val="clear" w:color="auto" w:fill="EDEDED"/>
        </w:rPr>
        <w:t> </w:t>
      </w:r>
    </w:p>
    <w:p w:rsidR="001F7EDB" w:rsidRPr="001F7EDB" w:rsidRDefault="001F7EDB" w:rsidP="001F7EDB">
      <w:pPr>
        <w:spacing w:after="0" w:line="240" w:lineRule="auto"/>
        <w:jc w:val="both"/>
        <w:rPr>
          <w:rFonts w:ascii="Open Sans" w:eastAsia="Times New Roman" w:hAnsi="Open Sans" w:cs="Times New Roman"/>
          <w:color w:val="333333"/>
          <w:shd w:val="clear" w:color="auto" w:fill="EDEDED"/>
          <w:lang w:val="ru-RU"/>
        </w:rPr>
      </w:pPr>
    </w:p>
    <w:p w:rsidR="001F7EDB" w:rsidRPr="001F7EDB" w:rsidRDefault="001F7EDB" w:rsidP="001F7EDB">
      <w:pPr>
        <w:spacing w:after="0" w:line="240" w:lineRule="auto"/>
        <w:jc w:val="both"/>
        <w:rPr>
          <w:rFonts w:ascii="Open Sans" w:eastAsia="Times New Roman" w:hAnsi="Open Sans" w:cs="Times New Roman"/>
          <w:color w:val="333333"/>
          <w:shd w:val="clear" w:color="auto" w:fill="EDEDED"/>
          <w:lang w:val="ru-RU"/>
        </w:rPr>
      </w:pPr>
    </w:p>
    <w:p w:rsidR="001F7EDB" w:rsidRPr="001F7EDB" w:rsidRDefault="001F7EDB" w:rsidP="001F7EDB">
      <w:pPr>
        <w:jc w:val="both"/>
        <w:rPr>
          <w:rFonts w:ascii="Times New Roman" w:eastAsia="Times New Roman" w:hAnsi="Times New Roman" w:cs="Times New Roman"/>
          <w:color w:val="5A5A5A"/>
          <w:sz w:val="32"/>
          <w:szCs w:val="32"/>
          <w:lang w:val="ru-RU"/>
        </w:rPr>
      </w:pPr>
      <w:r w:rsidRPr="001F7EDB">
        <w:rPr>
          <w:rFonts w:ascii="Times New Roman" w:eastAsia="Times New Roman" w:hAnsi="Times New Roman" w:cs="Times New Roman"/>
          <w:noProof/>
          <w:color w:val="auto"/>
          <w:sz w:val="24"/>
          <w:szCs w:val="24"/>
          <w:lang w:val="ru-RU" w:eastAsia="ru-RU" w:bidi="ar-SA"/>
        </w:rPr>
        <w:drawing>
          <wp:anchor distT="0" distB="0" distL="114300" distR="114300" simplePos="0" relativeHeight="251667456" behindDoc="0" locked="0" layoutInCell="1" allowOverlap="1">
            <wp:simplePos x="0" y="0"/>
            <wp:positionH relativeFrom="column">
              <wp:posOffset>-127635</wp:posOffset>
            </wp:positionH>
            <wp:positionV relativeFrom="paragraph">
              <wp:posOffset>161290</wp:posOffset>
            </wp:positionV>
            <wp:extent cx="1085850" cy="1571625"/>
            <wp:effectExtent l="19050" t="0" r="0" b="0"/>
            <wp:wrapNone/>
            <wp:docPr id="22" name="Рисунок 22" descr="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14"/>
                    <pic:cNvPicPr>
                      <a:picLocks noChangeAspect="1" noChangeArrowheads="1"/>
                    </pic:cNvPicPr>
                  </pic:nvPicPr>
                  <pic:blipFill>
                    <a:blip r:embed="rId9" cstate="print"/>
                    <a:srcRect/>
                    <a:stretch>
                      <a:fillRect/>
                    </a:stretch>
                  </pic:blipFill>
                  <pic:spPr bwMode="auto">
                    <a:xfrm>
                      <a:off x="0" y="0"/>
                      <a:ext cx="1085850" cy="1571625"/>
                    </a:xfrm>
                    <a:prstGeom prst="rect">
                      <a:avLst/>
                    </a:prstGeom>
                    <a:noFill/>
                  </pic:spPr>
                </pic:pic>
              </a:graphicData>
            </a:graphic>
          </wp:anchor>
        </w:drawing>
      </w:r>
      <w:r w:rsidRPr="001F7EDB">
        <w:rPr>
          <w:rFonts w:ascii="Times New Roman" w:eastAsia="Times New Roman" w:hAnsi="Times New Roman" w:cs="Times New Roman"/>
          <w:color w:val="5A5A5A"/>
          <w:sz w:val="32"/>
          <w:szCs w:val="32"/>
          <w:lang w:val="ru-RU"/>
        </w:rPr>
        <w:t>Классика мирового кино</w:t>
      </w:r>
    </w:p>
    <w:p w:rsidR="001F7EDB" w:rsidRPr="001F7EDB" w:rsidRDefault="001F7EDB" w:rsidP="001F7EDB">
      <w:pPr>
        <w:spacing w:after="0" w:line="240" w:lineRule="auto"/>
        <w:jc w:val="both"/>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b/>
          <w:color w:val="5A5A5A"/>
          <w:sz w:val="22"/>
          <w:szCs w:val="22"/>
          <w:lang w:val="ru-RU"/>
        </w:rPr>
        <w:t>«Огни большого города», реж. Ч. Чаплин, США, 1931, 6+, 87 мин</w:t>
      </w:r>
    </w:p>
    <w:p w:rsidR="001F7EDB" w:rsidRPr="001F7EDB" w:rsidRDefault="001F7EDB" w:rsidP="001F7EDB">
      <w:pPr>
        <w:spacing w:after="0" w:line="240" w:lineRule="auto"/>
        <w:jc w:val="both"/>
        <w:rPr>
          <w:rFonts w:ascii="Times New Roman" w:eastAsia="Times New Roman" w:hAnsi="Times New Roman" w:cs="Times New Roman"/>
          <w:b/>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color w:val="5A5A5A"/>
          <w:sz w:val="22"/>
          <w:szCs w:val="22"/>
          <w:lang w:val="ru-RU"/>
        </w:rPr>
        <w:t>Маленький Бродяга встречает красивую слепую девушку, торгующую цветами на улице, которая по ошибке принимает его за богатого герцога. Узнав о том, что операция может вернуть ей зрение, маленький Бродяга пускается на поиски денег.</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noProof/>
          <w:color w:val="auto"/>
          <w:sz w:val="24"/>
          <w:szCs w:val="24"/>
          <w:lang w:val="ru-RU" w:eastAsia="ru-RU" w:bidi="ar-SA"/>
        </w:rPr>
        <w:drawing>
          <wp:anchor distT="0" distB="0" distL="114300" distR="114300" simplePos="0" relativeHeight="251664384" behindDoc="0" locked="0" layoutInCell="1" allowOverlap="1">
            <wp:simplePos x="0" y="0"/>
            <wp:positionH relativeFrom="column">
              <wp:posOffset>-127635</wp:posOffset>
            </wp:positionH>
            <wp:positionV relativeFrom="paragraph">
              <wp:posOffset>64135</wp:posOffset>
            </wp:positionV>
            <wp:extent cx="1085850" cy="1487805"/>
            <wp:effectExtent l="19050" t="0" r="0" b="0"/>
            <wp:wrapNone/>
            <wp:docPr id="23" name="Рисунок 9" descr="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330"/>
                    <pic:cNvPicPr>
                      <a:picLocks noChangeAspect="1" noChangeArrowheads="1"/>
                    </pic:cNvPicPr>
                  </pic:nvPicPr>
                  <pic:blipFill>
                    <a:blip r:embed="rId10" cstate="print"/>
                    <a:srcRect/>
                    <a:stretch>
                      <a:fillRect/>
                    </a:stretch>
                  </pic:blipFill>
                  <pic:spPr bwMode="auto">
                    <a:xfrm>
                      <a:off x="0" y="0"/>
                      <a:ext cx="1085850" cy="1487805"/>
                    </a:xfrm>
                    <a:prstGeom prst="rect">
                      <a:avLst/>
                    </a:prstGeom>
                    <a:noFill/>
                  </pic:spPr>
                </pic:pic>
              </a:graphicData>
            </a:graphic>
          </wp:anchor>
        </w:drawing>
      </w:r>
      <w:r w:rsidRPr="001F7EDB">
        <w:rPr>
          <w:rFonts w:ascii="Times New Roman" w:eastAsia="Times New Roman" w:hAnsi="Times New Roman" w:cs="Times New Roman"/>
          <w:b/>
          <w:color w:val="5A5A5A"/>
          <w:sz w:val="22"/>
          <w:szCs w:val="22"/>
          <w:lang w:val="ru-RU"/>
        </w:rPr>
        <w:t xml:space="preserve">«Касабланка», реж. М. </w:t>
      </w:r>
      <w:proofErr w:type="spellStart"/>
      <w:r w:rsidRPr="001F7EDB">
        <w:rPr>
          <w:rFonts w:ascii="Times New Roman" w:eastAsia="Times New Roman" w:hAnsi="Times New Roman" w:cs="Times New Roman"/>
          <w:b/>
          <w:color w:val="5A5A5A"/>
          <w:sz w:val="22"/>
          <w:szCs w:val="22"/>
          <w:lang w:val="ru-RU"/>
        </w:rPr>
        <w:t>Кёртиц</w:t>
      </w:r>
      <w:proofErr w:type="spellEnd"/>
      <w:r w:rsidRPr="001F7EDB">
        <w:rPr>
          <w:rFonts w:ascii="Times New Roman" w:eastAsia="Times New Roman" w:hAnsi="Times New Roman" w:cs="Times New Roman"/>
          <w:b/>
          <w:color w:val="5A5A5A"/>
          <w:sz w:val="22"/>
          <w:szCs w:val="22"/>
          <w:lang w:val="ru-RU"/>
        </w:rPr>
        <w:t>, США, 1942, 6+, 103 мин</w:t>
      </w:r>
    </w:p>
    <w:p w:rsidR="001F7EDB" w:rsidRPr="001F7EDB" w:rsidRDefault="001F7EDB" w:rsidP="001F7EDB">
      <w:pPr>
        <w:spacing w:after="0" w:line="240" w:lineRule="auto"/>
        <w:jc w:val="both"/>
        <w:rPr>
          <w:rFonts w:ascii="Arial" w:eastAsia="Times New Roman" w:hAnsi="Arial" w:cs="Arial"/>
          <w:color w:val="333333"/>
          <w:sz w:val="18"/>
          <w:szCs w:val="18"/>
          <w:shd w:val="clear" w:color="auto" w:fill="FFFFFF"/>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color w:val="5A5A5A"/>
          <w:sz w:val="22"/>
          <w:szCs w:val="22"/>
          <w:lang w:val="ru-RU"/>
        </w:rPr>
        <w:t xml:space="preserve">Оставивший родину американец </w:t>
      </w:r>
      <w:proofErr w:type="spellStart"/>
      <w:r w:rsidRPr="001F7EDB">
        <w:rPr>
          <w:rFonts w:ascii="Times New Roman" w:eastAsia="Times New Roman" w:hAnsi="Times New Roman" w:cs="Times New Roman"/>
          <w:color w:val="5A5A5A"/>
          <w:sz w:val="22"/>
          <w:szCs w:val="22"/>
          <w:lang w:val="ru-RU"/>
        </w:rPr>
        <w:t>Рик</w:t>
      </w:r>
      <w:proofErr w:type="spellEnd"/>
      <w:r w:rsidRPr="001F7EDB">
        <w:rPr>
          <w:rFonts w:ascii="Times New Roman" w:eastAsia="Times New Roman" w:hAnsi="Times New Roman" w:cs="Times New Roman"/>
          <w:color w:val="5A5A5A"/>
          <w:sz w:val="22"/>
          <w:szCs w:val="22"/>
          <w:lang w:val="ru-RU"/>
        </w:rPr>
        <w:t> </w:t>
      </w:r>
      <w:proofErr w:type="spellStart"/>
      <w:r w:rsidRPr="001F7EDB">
        <w:rPr>
          <w:rFonts w:ascii="Times New Roman" w:eastAsia="Times New Roman" w:hAnsi="Times New Roman" w:cs="Times New Roman"/>
          <w:color w:val="5A5A5A"/>
          <w:sz w:val="22"/>
          <w:szCs w:val="22"/>
          <w:lang w:val="ru-RU"/>
        </w:rPr>
        <w:t>Блэйн</w:t>
      </w:r>
      <w:proofErr w:type="spellEnd"/>
      <w:r w:rsidRPr="001F7EDB">
        <w:rPr>
          <w:rFonts w:ascii="Times New Roman" w:eastAsia="Times New Roman" w:hAnsi="Times New Roman" w:cs="Times New Roman"/>
          <w:color w:val="5A5A5A"/>
          <w:sz w:val="22"/>
          <w:szCs w:val="22"/>
          <w:lang w:val="ru-RU"/>
        </w:rPr>
        <w:t xml:space="preserve">, владелец игорного клуба в Касабланке, встречается с покинувшей его несколько лет назад возлюбленной </w:t>
      </w:r>
      <w:proofErr w:type="spellStart"/>
      <w:r w:rsidRPr="001F7EDB">
        <w:rPr>
          <w:rFonts w:ascii="Times New Roman" w:eastAsia="Times New Roman" w:hAnsi="Times New Roman" w:cs="Times New Roman"/>
          <w:color w:val="5A5A5A"/>
          <w:sz w:val="22"/>
          <w:szCs w:val="22"/>
          <w:lang w:val="ru-RU"/>
        </w:rPr>
        <w:t>Ильзой</w:t>
      </w:r>
      <w:proofErr w:type="spellEnd"/>
      <w:r w:rsidRPr="001F7EDB">
        <w:rPr>
          <w:rFonts w:ascii="Times New Roman" w:eastAsia="Times New Roman" w:hAnsi="Times New Roman" w:cs="Times New Roman"/>
          <w:color w:val="5A5A5A"/>
          <w:sz w:val="22"/>
          <w:szCs w:val="22"/>
          <w:lang w:val="ru-RU"/>
        </w:rPr>
        <w:t>, которая приехала в город вместе со своим мужем </w:t>
      </w:r>
      <w:proofErr w:type="gramStart"/>
      <w:r w:rsidRPr="001F7EDB">
        <w:rPr>
          <w:rFonts w:ascii="Times New Roman" w:eastAsia="Times New Roman" w:hAnsi="Times New Roman" w:cs="Times New Roman"/>
          <w:color w:val="5A5A5A"/>
          <w:sz w:val="22"/>
          <w:szCs w:val="22"/>
          <w:lang w:val="ru-RU"/>
        </w:rPr>
        <w:t>—б</w:t>
      </w:r>
      <w:proofErr w:type="gramEnd"/>
      <w:r w:rsidRPr="001F7EDB">
        <w:rPr>
          <w:rFonts w:ascii="Times New Roman" w:eastAsia="Times New Roman" w:hAnsi="Times New Roman" w:cs="Times New Roman"/>
          <w:color w:val="5A5A5A"/>
          <w:sz w:val="22"/>
          <w:szCs w:val="22"/>
          <w:lang w:val="ru-RU"/>
        </w:rPr>
        <w:t xml:space="preserve">орцом антифашистского сопротивления Виктором </w:t>
      </w:r>
      <w:proofErr w:type="spellStart"/>
      <w:r w:rsidRPr="001F7EDB">
        <w:rPr>
          <w:rFonts w:ascii="Times New Roman" w:eastAsia="Times New Roman" w:hAnsi="Times New Roman" w:cs="Times New Roman"/>
          <w:color w:val="5A5A5A"/>
          <w:sz w:val="22"/>
          <w:szCs w:val="22"/>
          <w:lang w:val="ru-RU"/>
        </w:rPr>
        <w:t>Лазло</w:t>
      </w:r>
      <w:proofErr w:type="spellEnd"/>
      <w:r w:rsidRPr="001F7EDB">
        <w:rPr>
          <w:rFonts w:ascii="Times New Roman" w:eastAsia="Times New Roman" w:hAnsi="Times New Roman" w:cs="Times New Roman"/>
          <w:color w:val="5A5A5A"/>
          <w:sz w:val="22"/>
          <w:szCs w:val="22"/>
          <w:lang w:val="ru-RU"/>
        </w:rPr>
        <w:t>. По их следу идут немцы, и </w:t>
      </w:r>
      <w:proofErr w:type="spellStart"/>
      <w:r w:rsidRPr="001F7EDB">
        <w:rPr>
          <w:rFonts w:ascii="Times New Roman" w:eastAsia="Times New Roman" w:hAnsi="Times New Roman" w:cs="Times New Roman"/>
          <w:color w:val="5A5A5A"/>
          <w:sz w:val="22"/>
          <w:szCs w:val="22"/>
          <w:lang w:val="ru-RU"/>
        </w:rPr>
        <w:t>Ильза</w:t>
      </w:r>
      <w:proofErr w:type="spellEnd"/>
      <w:r w:rsidRPr="001F7EDB">
        <w:rPr>
          <w:rFonts w:ascii="Times New Roman" w:eastAsia="Times New Roman" w:hAnsi="Times New Roman" w:cs="Times New Roman"/>
          <w:color w:val="5A5A5A"/>
          <w:sz w:val="22"/>
          <w:szCs w:val="22"/>
          <w:lang w:val="ru-RU"/>
        </w:rPr>
        <w:t xml:space="preserve"> пытается упросить </w:t>
      </w:r>
      <w:proofErr w:type="spellStart"/>
      <w:r w:rsidRPr="001F7EDB">
        <w:rPr>
          <w:rFonts w:ascii="Times New Roman" w:eastAsia="Times New Roman" w:hAnsi="Times New Roman" w:cs="Times New Roman"/>
          <w:color w:val="5A5A5A"/>
          <w:sz w:val="22"/>
          <w:szCs w:val="22"/>
          <w:lang w:val="ru-RU"/>
        </w:rPr>
        <w:t>Рика</w:t>
      </w:r>
      <w:proofErr w:type="spellEnd"/>
      <w:r w:rsidRPr="001F7EDB">
        <w:rPr>
          <w:rFonts w:ascii="Times New Roman" w:eastAsia="Times New Roman" w:hAnsi="Times New Roman" w:cs="Times New Roman"/>
          <w:color w:val="5A5A5A"/>
          <w:sz w:val="22"/>
          <w:szCs w:val="22"/>
          <w:lang w:val="ru-RU"/>
        </w:rPr>
        <w:t xml:space="preserve"> отдать принадлежащие ему важные документы, которые позволят Виктору бежать из Касабланки, чтобы продолжить свою борьбу.</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noProof/>
          <w:color w:val="auto"/>
          <w:sz w:val="24"/>
          <w:szCs w:val="24"/>
          <w:lang w:val="ru-RU" w:eastAsia="ru-RU" w:bidi="ar-SA"/>
        </w:rPr>
        <w:drawing>
          <wp:anchor distT="0" distB="0" distL="114300" distR="114300" simplePos="0" relativeHeight="251659264" behindDoc="0" locked="0" layoutInCell="1" allowOverlap="1">
            <wp:simplePos x="0" y="0"/>
            <wp:positionH relativeFrom="column">
              <wp:posOffset>-127635</wp:posOffset>
            </wp:positionH>
            <wp:positionV relativeFrom="paragraph">
              <wp:posOffset>110490</wp:posOffset>
            </wp:positionV>
            <wp:extent cx="1019175" cy="1485900"/>
            <wp:effectExtent l="19050" t="0" r="9525" b="0"/>
            <wp:wrapNone/>
            <wp:docPr id="24" name="Рисунок 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31"/>
                    <pic:cNvPicPr>
                      <a:picLocks noChangeAspect="1" noChangeArrowheads="1"/>
                    </pic:cNvPicPr>
                  </pic:nvPicPr>
                  <pic:blipFill>
                    <a:blip r:embed="rId11" cstate="print"/>
                    <a:srcRect/>
                    <a:stretch>
                      <a:fillRect/>
                    </a:stretch>
                  </pic:blipFill>
                  <pic:spPr bwMode="auto">
                    <a:xfrm>
                      <a:off x="0" y="0"/>
                      <a:ext cx="1019175" cy="1485900"/>
                    </a:xfrm>
                    <a:prstGeom prst="rect">
                      <a:avLst/>
                    </a:prstGeom>
                    <a:noFill/>
                  </pic:spPr>
                </pic:pic>
              </a:graphicData>
            </a:graphic>
          </wp:anchor>
        </w:drawing>
      </w:r>
    </w:p>
    <w:p w:rsidR="001F7EDB" w:rsidRPr="001F7EDB" w:rsidRDefault="001F7EDB" w:rsidP="001F7EDB">
      <w:pPr>
        <w:jc w:val="both"/>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b/>
          <w:color w:val="5A5A5A"/>
          <w:sz w:val="22"/>
          <w:szCs w:val="22"/>
          <w:lang w:val="ru-RU"/>
        </w:rPr>
        <w:t>«Дорога», реж. Ф. Феллини, 1954, 108 мин, 16+, 108 мин</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color w:val="5A5A5A"/>
          <w:sz w:val="22"/>
          <w:szCs w:val="22"/>
          <w:lang w:val="ru-RU"/>
        </w:rPr>
        <w:t xml:space="preserve">Фильм о нечеловеческой жестокости и человеческом страдании, о непростых отношениях немножко сумасшедшей, немножко святой, взъерошенной, смешной, неуклюжей и нежной </w:t>
      </w:r>
      <w:proofErr w:type="spellStart"/>
      <w:r w:rsidRPr="001F7EDB">
        <w:rPr>
          <w:rFonts w:ascii="Times New Roman" w:eastAsia="Times New Roman" w:hAnsi="Times New Roman" w:cs="Times New Roman"/>
          <w:color w:val="5A5A5A"/>
          <w:sz w:val="22"/>
          <w:szCs w:val="22"/>
          <w:lang w:val="ru-RU"/>
        </w:rPr>
        <w:t>Джельсомины</w:t>
      </w:r>
      <w:proofErr w:type="spellEnd"/>
      <w:r w:rsidRPr="001F7EDB">
        <w:rPr>
          <w:rFonts w:ascii="Times New Roman" w:eastAsia="Times New Roman" w:hAnsi="Times New Roman" w:cs="Times New Roman"/>
          <w:color w:val="5A5A5A"/>
          <w:sz w:val="22"/>
          <w:szCs w:val="22"/>
          <w:lang w:val="ru-RU"/>
        </w:rPr>
        <w:t xml:space="preserve"> и мрачного, массивного, грубого и звероподобного </w:t>
      </w:r>
      <w:proofErr w:type="spellStart"/>
      <w:r w:rsidRPr="001F7EDB">
        <w:rPr>
          <w:rFonts w:ascii="Times New Roman" w:eastAsia="Times New Roman" w:hAnsi="Times New Roman" w:cs="Times New Roman"/>
          <w:color w:val="5A5A5A"/>
          <w:sz w:val="22"/>
          <w:szCs w:val="22"/>
          <w:lang w:val="ru-RU"/>
        </w:rPr>
        <w:t>Дзампано</w:t>
      </w:r>
      <w:proofErr w:type="spellEnd"/>
      <w:r w:rsidRPr="001F7EDB">
        <w:rPr>
          <w:rFonts w:ascii="Times New Roman" w:eastAsia="Times New Roman" w:hAnsi="Times New Roman" w:cs="Times New Roman"/>
          <w:color w:val="5A5A5A"/>
          <w:sz w:val="22"/>
          <w:szCs w:val="22"/>
          <w:lang w:val="ru-RU"/>
        </w:rPr>
        <w:t> — женщины и мужчины, совершенно чуждых друг другу, но волею судеб, неизвестно почему, оказавшихся вместе…</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jc w:val="both"/>
        <w:rPr>
          <w:rFonts w:ascii="Times New Roman" w:eastAsia="Times New Roman" w:hAnsi="Times New Roman" w:cs="Times New Roman"/>
          <w:color w:val="5A5A5A"/>
          <w:sz w:val="28"/>
          <w:szCs w:val="28"/>
          <w:lang w:val="ru-RU"/>
        </w:rPr>
      </w:pPr>
      <w:r w:rsidRPr="001F7EDB">
        <w:rPr>
          <w:rFonts w:ascii="Times New Roman" w:eastAsia="Times New Roman" w:hAnsi="Times New Roman" w:cs="Times New Roman"/>
          <w:noProof/>
          <w:color w:val="auto"/>
          <w:sz w:val="24"/>
          <w:szCs w:val="24"/>
          <w:lang w:val="ru-RU" w:eastAsia="ru-RU" w:bidi="ar-SA"/>
        </w:rPr>
        <w:drawing>
          <wp:anchor distT="0" distB="0" distL="114300" distR="114300" simplePos="0" relativeHeight="251669504" behindDoc="0" locked="0" layoutInCell="1" allowOverlap="1">
            <wp:simplePos x="0" y="0"/>
            <wp:positionH relativeFrom="column">
              <wp:posOffset>-127635</wp:posOffset>
            </wp:positionH>
            <wp:positionV relativeFrom="paragraph">
              <wp:posOffset>259715</wp:posOffset>
            </wp:positionV>
            <wp:extent cx="1019175" cy="1371600"/>
            <wp:effectExtent l="19050" t="0" r="9525" b="0"/>
            <wp:wrapNone/>
            <wp:docPr id="27" name="Рисунок 1" descr="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44"/>
                    <pic:cNvPicPr>
                      <a:picLocks noChangeAspect="1" noChangeArrowheads="1"/>
                    </pic:cNvPicPr>
                  </pic:nvPicPr>
                  <pic:blipFill>
                    <a:blip r:embed="rId12" cstate="print"/>
                    <a:srcRect/>
                    <a:stretch>
                      <a:fillRect/>
                    </a:stretch>
                  </pic:blipFill>
                  <pic:spPr bwMode="auto">
                    <a:xfrm>
                      <a:off x="0" y="0"/>
                      <a:ext cx="1019175" cy="1371600"/>
                    </a:xfrm>
                    <a:prstGeom prst="rect">
                      <a:avLst/>
                    </a:prstGeom>
                    <a:noFill/>
                  </pic:spPr>
                </pic:pic>
              </a:graphicData>
            </a:graphic>
          </wp:anchor>
        </w:drawing>
      </w:r>
    </w:p>
    <w:p w:rsidR="001F7EDB" w:rsidRPr="001F7EDB" w:rsidRDefault="001F7EDB" w:rsidP="001F7EDB">
      <w:pPr>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b/>
          <w:color w:val="5A5A5A"/>
          <w:sz w:val="22"/>
          <w:szCs w:val="22"/>
          <w:lang w:val="ru-RU"/>
        </w:rPr>
        <w:t>«</w:t>
      </w:r>
      <w:proofErr w:type="spellStart"/>
      <w:r w:rsidRPr="001F7EDB">
        <w:rPr>
          <w:rFonts w:ascii="Times New Roman" w:eastAsia="Times New Roman" w:hAnsi="Times New Roman" w:cs="Times New Roman"/>
          <w:b/>
          <w:color w:val="5A5A5A"/>
          <w:sz w:val="22"/>
          <w:szCs w:val="22"/>
          <w:lang w:val="ru-RU"/>
        </w:rPr>
        <w:t>Психо</w:t>
      </w:r>
      <w:proofErr w:type="spellEnd"/>
      <w:r w:rsidRPr="001F7EDB">
        <w:rPr>
          <w:rFonts w:ascii="Times New Roman" w:eastAsia="Times New Roman" w:hAnsi="Times New Roman" w:cs="Times New Roman"/>
          <w:b/>
          <w:color w:val="5A5A5A"/>
          <w:sz w:val="22"/>
          <w:szCs w:val="22"/>
          <w:lang w:val="ru-RU"/>
        </w:rPr>
        <w:t xml:space="preserve">», реж. А. </w:t>
      </w:r>
      <w:proofErr w:type="spellStart"/>
      <w:r w:rsidRPr="001F7EDB">
        <w:rPr>
          <w:rFonts w:ascii="Times New Roman" w:eastAsia="Times New Roman" w:hAnsi="Times New Roman" w:cs="Times New Roman"/>
          <w:b/>
          <w:color w:val="5A5A5A"/>
          <w:sz w:val="22"/>
          <w:szCs w:val="22"/>
          <w:lang w:val="ru-RU"/>
        </w:rPr>
        <w:t>Хичкок</w:t>
      </w:r>
      <w:proofErr w:type="spellEnd"/>
      <w:r w:rsidRPr="001F7EDB">
        <w:rPr>
          <w:rFonts w:ascii="Times New Roman" w:eastAsia="Times New Roman" w:hAnsi="Times New Roman" w:cs="Times New Roman"/>
          <w:b/>
          <w:color w:val="5A5A5A"/>
          <w:sz w:val="22"/>
          <w:szCs w:val="22"/>
          <w:lang w:val="ru-RU"/>
        </w:rPr>
        <w:t>, 1960, 109 мин, 16+, 109 мин</w:t>
      </w:r>
    </w:p>
    <w:p w:rsidR="001F7EDB" w:rsidRPr="001F7EDB" w:rsidRDefault="001F7EDB" w:rsidP="001F7EDB">
      <w:pPr>
        <w:spacing w:after="0" w:line="240" w:lineRule="auto"/>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color w:val="5A5A5A"/>
          <w:sz w:val="22"/>
          <w:szCs w:val="22"/>
          <w:lang w:val="ru-RU"/>
        </w:rPr>
        <w:t>Девушка, недовольная романом с разведенным мужчиной, уделяющим ей внимание только наездами, крадет на работе крупную сумму денег и в спешке бежит из города. В мотеле, где она остановилась на ночь, ей приходится столкнуться с его молодым владельцем…</w:t>
      </w:r>
    </w:p>
    <w:p w:rsidR="001F7EDB" w:rsidRPr="001F7EDB" w:rsidRDefault="001F7EDB" w:rsidP="001F7EDB">
      <w:pPr>
        <w:jc w:val="both"/>
        <w:rPr>
          <w:rFonts w:ascii="Calibri" w:eastAsia="Times New Roman" w:hAnsi="Calibri" w:cs="Times New Roman"/>
          <w:color w:val="5A5A5A"/>
          <w:sz w:val="22"/>
          <w:szCs w:val="22"/>
          <w:lang w:val="ru-RU"/>
        </w:rPr>
      </w:pPr>
    </w:p>
    <w:p w:rsidR="001F7EDB" w:rsidRPr="001F7EDB" w:rsidRDefault="001F7EDB" w:rsidP="001F7EDB">
      <w:pPr>
        <w:jc w:val="both"/>
        <w:rPr>
          <w:rFonts w:ascii="Calibri" w:eastAsia="Times New Roman" w:hAnsi="Calibri" w:cs="Times New Roman"/>
          <w:color w:val="5A5A5A"/>
          <w:sz w:val="22"/>
          <w:szCs w:val="22"/>
          <w:lang w:val="ru-RU"/>
        </w:rPr>
      </w:pPr>
    </w:p>
    <w:p w:rsidR="001F7EDB" w:rsidRPr="001F7EDB" w:rsidRDefault="001F7EDB" w:rsidP="001F7EDB">
      <w:pPr>
        <w:jc w:val="both"/>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noProof/>
          <w:color w:val="auto"/>
          <w:sz w:val="24"/>
          <w:szCs w:val="24"/>
          <w:lang w:val="ru-RU" w:eastAsia="ru-RU" w:bidi="ar-SA"/>
        </w:rPr>
        <w:lastRenderedPageBreak/>
        <w:drawing>
          <wp:anchor distT="0" distB="0" distL="114300" distR="114300" simplePos="0" relativeHeight="251660288" behindDoc="0" locked="0" layoutInCell="1" allowOverlap="1">
            <wp:simplePos x="0" y="0"/>
            <wp:positionH relativeFrom="column">
              <wp:posOffset>-232410</wp:posOffset>
            </wp:positionH>
            <wp:positionV relativeFrom="paragraph">
              <wp:posOffset>27305</wp:posOffset>
            </wp:positionV>
            <wp:extent cx="1047750" cy="1466850"/>
            <wp:effectExtent l="19050" t="0" r="0" b="0"/>
            <wp:wrapNone/>
            <wp:docPr id="28" name="Рисунок 4" descr="7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7780"/>
                    <pic:cNvPicPr>
                      <a:picLocks noChangeAspect="1" noChangeArrowheads="1"/>
                    </pic:cNvPicPr>
                  </pic:nvPicPr>
                  <pic:blipFill>
                    <a:blip r:embed="rId13" cstate="print"/>
                    <a:srcRect/>
                    <a:stretch>
                      <a:fillRect/>
                    </a:stretch>
                  </pic:blipFill>
                  <pic:spPr bwMode="auto">
                    <a:xfrm>
                      <a:off x="0" y="0"/>
                      <a:ext cx="1047750" cy="1466850"/>
                    </a:xfrm>
                    <a:prstGeom prst="rect">
                      <a:avLst/>
                    </a:prstGeom>
                    <a:noFill/>
                  </pic:spPr>
                </pic:pic>
              </a:graphicData>
            </a:graphic>
          </wp:anchor>
        </w:drawing>
      </w:r>
      <w:r w:rsidRPr="001F7EDB">
        <w:rPr>
          <w:rFonts w:ascii="Times New Roman" w:eastAsia="Times New Roman" w:hAnsi="Times New Roman" w:cs="Times New Roman"/>
          <w:b/>
          <w:color w:val="5A5A5A"/>
          <w:sz w:val="22"/>
          <w:szCs w:val="22"/>
          <w:lang w:val="ru-RU"/>
        </w:rPr>
        <w:t>«Ночь», реж. М. Антониони, 1961, 16+, 122 мин</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roofErr w:type="gramStart"/>
      <w:r w:rsidRPr="001F7EDB">
        <w:rPr>
          <w:rFonts w:ascii="Times New Roman" w:eastAsia="Times New Roman" w:hAnsi="Times New Roman" w:cs="Times New Roman"/>
          <w:color w:val="5A5A5A"/>
          <w:sz w:val="22"/>
          <w:szCs w:val="22"/>
          <w:lang w:val="ru-RU"/>
        </w:rPr>
        <w:t>Писатель — Джованни, его супруга — Лидия… Потемки творческого кризиса… Закат чувств… Сумерки привычек… Больница, близкий друг, погружающийся в «ночь»… Бессильные поиски просвета: тьма воспоминаний, ночной ресторан, богатая ночная вечеринка… Юная Валентина со своей маленькой «ночью» в душе… Утренний «ливень» отчаяния, откровений, откровенности, которые может быть…  </w:t>
      </w:r>
      <w:proofErr w:type="gramEnd"/>
    </w:p>
    <w:p w:rsidR="001F7EDB" w:rsidRPr="001F7EDB" w:rsidRDefault="001F7EDB" w:rsidP="001F7EDB">
      <w:pPr>
        <w:ind w:left="0"/>
        <w:rPr>
          <w:rFonts w:ascii="Calibri" w:eastAsia="Times New Roman" w:hAnsi="Calibri" w:cs="Times New Roman"/>
          <w:color w:val="5A5A5A"/>
          <w:sz w:val="22"/>
          <w:szCs w:val="22"/>
          <w:lang w:val="ru-RU"/>
        </w:rPr>
      </w:pPr>
    </w:p>
    <w:p w:rsidR="001F7EDB" w:rsidRPr="001F7EDB" w:rsidRDefault="001F7EDB" w:rsidP="001F7EDB">
      <w:pPr>
        <w:jc w:val="both"/>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noProof/>
          <w:color w:val="auto"/>
          <w:sz w:val="24"/>
          <w:szCs w:val="24"/>
          <w:lang w:val="ru-RU" w:eastAsia="ru-RU" w:bidi="ar-SA"/>
        </w:rPr>
        <w:drawing>
          <wp:anchor distT="0" distB="0" distL="114300" distR="114300" simplePos="0" relativeHeight="251661312" behindDoc="0" locked="0" layoutInCell="1" allowOverlap="1">
            <wp:simplePos x="0" y="0"/>
            <wp:positionH relativeFrom="column">
              <wp:posOffset>-213360</wp:posOffset>
            </wp:positionH>
            <wp:positionV relativeFrom="paragraph">
              <wp:posOffset>61595</wp:posOffset>
            </wp:positionV>
            <wp:extent cx="1023620" cy="1466850"/>
            <wp:effectExtent l="19050" t="0" r="5080" b="0"/>
            <wp:wrapNone/>
            <wp:docPr id="29" name="Рисунок 5" descr="7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7147"/>
                    <pic:cNvPicPr>
                      <a:picLocks noChangeAspect="1" noChangeArrowheads="1"/>
                    </pic:cNvPicPr>
                  </pic:nvPicPr>
                  <pic:blipFill>
                    <a:blip r:embed="rId14" cstate="print"/>
                    <a:srcRect/>
                    <a:stretch>
                      <a:fillRect/>
                    </a:stretch>
                  </pic:blipFill>
                  <pic:spPr bwMode="auto">
                    <a:xfrm>
                      <a:off x="0" y="0"/>
                      <a:ext cx="1023620" cy="1466850"/>
                    </a:xfrm>
                    <a:prstGeom prst="rect">
                      <a:avLst/>
                    </a:prstGeom>
                    <a:noFill/>
                  </pic:spPr>
                </pic:pic>
              </a:graphicData>
            </a:graphic>
          </wp:anchor>
        </w:drawing>
      </w:r>
      <w:r w:rsidRPr="001F7EDB">
        <w:rPr>
          <w:rFonts w:ascii="Times New Roman" w:eastAsia="Times New Roman" w:hAnsi="Times New Roman" w:cs="Times New Roman"/>
          <w:b/>
          <w:color w:val="5A5A5A"/>
          <w:sz w:val="22"/>
          <w:szCs w:val="22"/>
          <w:lang w:val="ru-RU"/>
        </w:rPr>
        <w:t xml:space="preserve">«Последнее танго в Париже», реж. Б. </w:t>
      </w:r>
      <w:proofErr w:type="spellStart"/>
      <w:r w:rsidRPr="001F7EDB">
        <w:rPr>
          <w:rFonts w:ascii="Times New Roman" w:eastAsia="Times New Roman" w:hAnsi="Times New Roman" w:cs="Times New Roman"/>
          <w:b/>
          <w:color w:val="5A5A5A"/>
          <w:sz w:val="22"/>
          <w:szCs w:val="22"/>
          <w:lang w:val="ru-RU"/>
        </w:rPr>
        <w:t>Бертолуччи</w:t>
      </w:r>
      <w:proofErr w:type="spellEnd"/>
      <w:r w:rsidRPr="001F7EDB">
        <w:rPr>
          <w:rFonts w:ascii="Times New Roman" w:eastAsia="Times New Roman" w:hAnsi="Times New Roman" w:cs="Times New Roman"/>
          <w:b/>
          <w:color w:val="5A5A5A"/>
          <w:sz w:val="22"/>
          <w:szCs w:val="22"/>
          <w:lang w:val="ru-RU"/>
        </w:rPr>
        <w:t>, Франция/Италия, 1972, 18+, 129 мин</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color w:val="5A5A5A"/>
          <w:sz w:val="22"/>
          <w:szCs w:val="22"/>
          <w:lang w:val="ru-RU"/>
        </w:rPr>
        <w:t>Действие происходит в Париже конца шестидесятых. Сорокапятилетний американец потрясен недавней смертью жены, он считает себя виновным и находится в состоянии глубокой депрессии. Отчаянно цепляясь за жизнь, он знакомится с юной парижанкой, странной и эксцентричной девушкой, намного его моложе. Их связь переходит в страсть, доходящую почти до умопомрачения, страсть, пределы которой даже трудно представить…</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noProof/>
          <w:color w:val="auto"/>
          <w:sz w:val="24"/>
          <w:szCs w:val="24"/>
          <w:lang w:val="ru-RU" w:eastAsia="ru-RU" w:bidi="ar-SA"/>
        </w:rPr>
        <w:drawing>
          <wp:anchor distT="0" distB="0" distL="114300" distR="114300" simplePos="0" relativeHeight="251662336" behindDoc="0" locked="0" layoutInCell="1" allowOverlap="1">
            <wp:simplePos x="0" y="0"/>
            <wp:positionH relativeFrom="column">
              <wp:posOffset>-213360</wp:posOffset>
            </wp:positionH>
            <wp:positionV relativeFrom="paragraph">
              <wp:posOffset>23495</wp:posOffset>
            </wp:positionV>
            <wp:extent cx="1023620" cy="1409700"/>
            <wp:effectExtent l="19050" t="0" r="5080" b="0"/>
            <wp:wrapNone/>
            <wp:docPr id="30" name="Рисунок 6" descr="4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47130"/>
                    <pic:cNvPicPr>
                      <a:picLocks noChangeAspect="1" noChangeArrowheads="1"/>
                    </pic:cNvPicPr>
                  </pic:nvPicPr>
                  <pic:blipFill>
                    <a:blip r:embed="rId15" cstate="print"/>
                    <a:srcRect/>
                    <a:stretch>
                      <a:fillRect/>
                    </a:stretch>
                  </pic:blipFill>
                  <pic:spPr bwMode="auto">
                    <a:xfrm>
                      <a:off x="0" y="0"/>
                      <a:ext cx="1023620" cy="1409700"/>
                    </a:xfrm>
                    <a:prstGeom prst="rect">
                      <a:avLst/>
                    </a:prstGeom>
                    <a:noFill/>
                  </pic:spPr>
                </pic:pic>
              </a:graphicData>
            </a:graphic>
          </wp:anchor>
        </w:drawing>
      </w:r>
    </w:p>
    <w:p w:rsidR="001F7EDB" w:rsidRPr="001F7EDB" w:rsidRDefault="001F7EDB" w:rsidP="001F7EDB">
      <w:pPr>
        <w:jc w:val="both"/>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b/>
          <w:color w:val="5A5A5A"/>
          <w:sz w:val="22"/>
          <w:szCs w:val="22"/>
          <w:lang w:val="ru-RU"/>
        </w:rPr>
        <w:t xml:space="preserve">«Скромное обаяние буржуазии», реж. Л. </w:t>
      </w:r>
      <w:proofErr w:type="spellStart"/>
      <w:r w:rsidRPr="001F7EDB">
        <w:rPr>
          <w:rFonts w:ascii="Times New Roman" w:eastAsia="Times New Roman" w:hAnsi="Times New Roman" w:cs="Times New Roman"/>
          <w:b/>
          <w:color w:val="5A5A5A"/>
          <w:sz w:val="22"/>
          <w:szCs w:val="22"/>
          <w:lang w:val="ru-RU"/>
        </w:rPr>
        <w:t>Бунюэль</w:t>
      </w:r>
      <w:proofErr w:type="spellEnd"/>
      <w:r w:rsidRPr="001F7EDB">
        <w:rPr>
          <w:rFonts w:ascii="Times New Roman" w:eastAsia="Times New Roman" w:hAnsi="Times New Roman" w:cs="Times New Roman"/>
          <w:b/>
          <w:color w:val="5A5A5A"/>
          <w:sz w:val="22"/>
          <w:szCs w:val="22"/>
          <w:lang w:val="ru-RU"/>
        </w:rPr>
        <w:t>, Франция, 1972, 16+, 102 мин</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color w:val="5A5A5A"/>
          <w:sz w:val="22"/>
          <w:szCs w:val="22"/>
          <w:lang w:val="ru-RU"/>
        </w:rPr>
        <w:t>Насмешливая, сюрреалистическая зарисовка никчемной жизни буржуа. Непредвиденные обстоятельства с завидным постоянством препятствуют вожделению героев отобедать. Сон и явь сплетаются в калейдоскоп бредовых событий.</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jc w:val="both"/>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noProof/>
          <w:color w:val="auto"/>
          <w:sz w:val="24"/>
          <w:szCs w:val="24"/>
          <w:lang w:val="ru-RU" w:eastAsia="ru-RU" w:bidi="ar-SA"/>
        </w:rPr>
        <w:drawing>
          <wp:anchor distT="0" distB="0" distL="114300" distR="114300" simplePos="0" relativeHeight="251663360" behindDoc="0" locked="0" layoutInCell="1" allowOverlap="1">
            <wp:simplePos x="0" y="0"/>
            <wp:positionH relativeFrom="column">
              <wp:posOffset>-165735</wp:posOffset>
            </wp:positionH>
            <wp:positionV relativeFrom="paragraph">
              <wp:posOffset>29845</wp:posOffset>
            </wp:positionV>
            <wp:extent cx="1028700" cy="1457325"/>
            <wp:effectExtent l="19050" t="0" r="0" b="0"/>
            <wp:wrapNone/>
            <wp:docPr id="31" name="Рисунок 7" descr="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7744"/>
                    <pic:cNvPicPr>
                      <a:picLocks noChangeAspect="1" noChangeArrowheads="1"/>
                    </pic:cNvPicPr>
                  </pic:nvPicPr>
                  <pic:blipFill>
                    <a:blip r:embed="rId16" cstate="print"/>
                    <a:srcRect/>
                    <a:stretch>
                      <a:fillRect/>
                    </a:stretch>
                  </pic:blipFill>
                  <pic:spPr bwMode="auto">
                    <a:xfrm>
                      <a:off x="0" y="0"/>
                      <a:ext cx="1028700" cy="1457325"/>
                    </a:xfrm>
                    <a:prstGeom prst="rect">
                      <a:avLst/>
                    </a:prstGeom>
                    <a:noFill/>
                  </pic:spPr>
                </pic:pic>
              </a:graphicData>
            </a:graphic>
          </wp:anchor>
        </w:drawing>
      </w:r>
      <w:r w:rsidRPr="001F7EDB">
        <w:rPr>
          <w:rFonts w:ascii="Times New Roman" w:eastAsia="Times New Roman" w:hAnsi="Times New Roman" w:cs="Times New Roman"/>
          <w:b/>
          <w:color w:val="5A5A5A"/>
          <w:sz w:val="22"/>
          <w:szCs w:val="22"/>
          <w:lang w:val="ru-RU"/>
        </w:rPr>
        <w:t xml:space="preserve">«Американская ночь», реж. Ф. </w:t>
      </w:r>
      <w:proofErr w:type="spellStart"/>
      <w:r w:rsidRPr="001F7EDB">
        <w:rPr>
          <w:rFonts w:ascii="Times New Roman" w:eastAsia="Times New Roman" w:hAnsi="Times New Roman" w:cs="Times New Roman"/>
          <w:b/>
          <w:color w:val="5A5A5A"/>
          <w:sz w:val="22"/>
          <w:szCs w:val="22"/>
          <w:lang w:val="ru-RU"/>
        </w:rPr>
        <w:t>Трюффо</w:t>
      </w:r>
      <w:proofErr w:type="spellEnd"/>
      <w:r w:rsidRPr="001F7EDB">
        <w:rPr>
          <w:rFonts w:ascii="Times New Roman" w:eastAsia="Times New Roman" w:hAnsi="Times New Roman" w:cs="Times New Roman"/>
          <w:b/>
          <w:color w:val="5A5A5A"/>
          <w:sz w:val="22"/>
          <w:szCs w:val="22"/>
          <w:lang w:val="ru-RU"/>
        </w:rPr>
        <w:t>, Франция, Италия, 1973, 16+, 115 мин</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color w:val="5A5A5A"/>
          <w:sz w:val="22"/>
          <w:szCs w:val="22"/>
          <w:lang w:val="ru-RU"/>
        </w:rPr>
        <w:t>Эта картина о том, как снимают фильм. Конфликты на съемочной площадке, неудачи с актерами и прочие студийные перипетии улаживает, утрясает и исправляет Владыка творческого процесса — Режиссер.</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8"/>
          <w:szCs w:val="28"/>
          <w:lang w:val="ru-RU"/>
        </w:rPr>
      </w:pPr>
      <w:r w:rsidRPr="001F7EDB">
        <w:rPr>
          <w:rFonts w:ascii="Times New Roman" w:eastAsia="Times New Roman" w:hAnsi="Times New Roman" w:cs="Times New Roman"/>
          <w:noProof/>
          <w:color w:val="auto"/>
          <w:sz w:val="24"/>
          <w:szCs w:val="24"/>
          <w:lang w:val="ru-RU" w:eastAsia="ru-RU" w:bidi="ar-SA"/>
        </w:rPr>
        <w:drawing>
          <wp:anchor distT="0" distB="0" distL="114300" distR="114300" simplePos="0" relativeHeight="251668480" behindDoc="0" locked="0" layoutInCell="1" allowOverlap="1">
            <wp:simplePos x="0" y="0"/>
            <wp:positionH relativeFrom="column">
              <wp:posOffset>-213360</wp:posOffset>
            </wp:positionH>
            <wp:positionV relativeFrom="paragraph">
              <wp:posOffset>140970</wp:posOffset>
            </wp:positionV>
            <wp:extent cx="1114425" cy="1619250"/>
            <wp:effectExtent l="19050" t="0" r="9525" b="0"/>
            <wp:wrapNone/>
            <wp:docPr id="32" name="Рисунок 3" descr="4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5465"/>
                    <pic:cNvPicPr>
                      <a:picLocks noChangeAspect="1" noChangeArrowheads="1"/>
                    </pic:cNvPicPr>
                  </pic:nvPicPr>
                  <pic:blipFill>
                    <a:blip r:embed="rId17" cstate="print"/>
                    <a:srcRect/>
                    <a:stretch>
                      <a:fillRect/>
                    </a:stretch>
                  </pic:blipFill>
                  <pic:spPr bwMode="auto">
                    <a:xfrm>
                      <a:off x="0" y="0"/>
                      <a:ext cx="1114425" cy="1619250"/>
                    </a:xfrm>
                    <a:prstGeom prst="rect">
                      <a:avLst/>
                    </a:prstGeom>
                    <a:noFill/>
                  </pic:spPr>
                </pic:pic>
              </a:graphicData>
            </a:graphic>
          </wp:anchor>
        </w:drawing>
      </w:r>
      <w:r w:rsidRPr="001F7EDB">
        <w:rPr>
          <w:rFonts w:ascii="Times New Roman" w:eastAsia="Times New Roman" w:hAnsi="Times New Roman" w:cs="Times New Roman"/>
          <w:color w:val="5A5A5A"/>
          <w:sz w:val="28"/>
          <w:szCs w:val="28"/>
          <w:lang w:val="ru-RU"/>
        </w:rPr>
        <w:t>Документальные фильмы</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b/>
          <w:color w:val="5A5A5A"/>
          <w:sz w:val="22"/>
          <w:szCs w:val="22"/>
          <w:lang w:val="ru-RU"/>
        </w:rPr>
        <w:t xml:space="preserve">«Человек с киноаппаратом», реж. Д. </w:t>
      </w:r>
      <w:proofErr w:type="spellStart"/>
      <w:r w:rsidRPr="001F7EDB">
        <w:rPr>
          <w:rFonts w:ascii="Times New Roman" w:eastAsia="Times New Roman" w:hAnsi="Times New Roman" w:cs="Times New Roman"/>
          <w:b/>
          <w:color w:val="5A5A5A"/>
          <w:sz w:val="22"/>
          <w:szCs w:val="22"/>
          <w:lang w:val="ru-RU"/>
        </w:rPr>
        <w:t>Вертов</w:t>
      </w:r>
      <w:proofErr w:type="spellEnd"/>
      <w:r w:rsidRPr="001F7EDB">
        <w:rPr>
          <w:rFonts w:ascii="Times New Roman" w:eastAsia="Times New Roman" w:hAnsi="Times New Roman" w:cs="Times New Roman"/>
          <w:b/>
          <w:color w:val="5A5A5A"/>
          <w:sz w:val="22"/>
          <w:szCs w:val="22"/>
          <w:lang w:val="ru-RU"/>
        </w:rPr>
        <w:t>, 1929, 68 мин</w:t>
      </w:r>
    </w:p>
    <w:p w:rsidR="001F7EDB" w:rsidRPr="001F7EDB" w:rsidRDefault="001F7EDB" w:rsidP="001F7EDB">
      <w:pPr>
        <w:spacing w:after="0" w:line="240" w:lineRule="auto"/>
        <w:jc w:val="both"/>
        <w:rPr>
          <w:rFonts w:ascii="Times New Roman" w:eastAsia="Times New Roman" w:hAnsi="Times New Roman" w:cs="Times New Roman"/>
          <w:b/>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color w:val="5A5A5A"/>
          <w:sz w:val="22"/>
          <w:szCs w:val="22"/>
          <w:lang w:val="ru-RU"/>
        </w:rPr>
        <w:t xml:space="preserve">В кадре кинокамера снимает людей, места, объекты… Киноаппарат здесь является действующим лицом самого процесса съемки: в воздухе, под землей, в самой гуще событий… </w:t>
      </w:r>
      <w:proofErr w:type="spellStart"/>
      <w:r w:rsidRPr="001F7EDB">
        <w:rPr>
          <w:rFonts w:ascii="Times New Roman" w:eastAsia="Times New Roman" w:hAnsi="Times New Roman" w:cs="Times New Roman"/>
          <w:color w:val="5A5A5A"/>
          <w:sz w:val="22"/>
          <w:szCs w:val="22"/>
          <w:lang w:val="ru-RU"/>
        </w:rPr>
        <w:t>Киноглаз</w:t>
      </w:r>
      <w:proofErr w:type="spellEnd"/>
      <w:r w:rsidRPr="001F7EDB">
        <w:rPr>
          <w:rFonts w:ascii="Times New Roman" w:eastAsia="Times New Roman" w:hAnsi="Times New Roman" w:cs="Times New Roman"/>
          <w:color w:val="5A5A5A"/>
          <w:sz w:val="22"/>
          <w:szCs w:val="22"/>
          <w:lang w:val="ru-RU"/>
        </w:rPr>
        <w:t>, который наблюдает, фиксирует малейшие нюансы, не давая оценки, не следуя сценарию. Он просто смотрит в мир и видит все, или, вернее, происходит видение!</w:t>
      </w:r>
    </w:p>
    <w:p w:rsidR="001F7EDB"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p>
    <w:p w:rsidR="001F7EDB" w:rsidRPr="001F7EDB" w:rsidRDefault="001F7EDB" w:rsidP="001F7EDB">
      <w:pPr>
        <w:spacing w:after="0" w:line="240" w:lineRule="auto"/>
        <w:jc w:val="both"/>
        <w:rPr>
          <w:rFonts w:ascii="Times New Roman" w:eastAsia="Times New Roman" w:hAnsi="Times New Roman" w:cs="Times New Roman"/>
          <w:b/>
          <w:color w:val="5A5A5A"/>
          <w:sz w:val="22"/>
          <w:szCs w:val="22"/>
          <w:lang w:val="ru-RU"/>
        </w:rPr>
      </w:pPr>
      <w:r w:rsidRPr="001F7EDB">
        <w:rPr>
          <w:rFonts w:ascii="Times New Roman" w:eastAsia="Times New Roman" w:hAnsi="Times New Roman" w:cs="Times New Roman"/>
          <w:b/>
          <w:color w:val="5A5A5A"/>
          <w:sz w:val="22"/>
          <w:szCs w:val="22"/>
          <w:lang w:val="ru-RU"/>
        </w:rPr>
        <w:t>«Сельский киномеханик», реж. А. Калашников, 2016, 50 мин</w:t>
      </w:r>
    </w:p>
    <w:p w:rsidR="001F7EDB" w:rsidRPr="001F7EDB" w:rsidRDefault="001F7EDB" w:rsidP="001F7EDB">
      <w:pPr>
        <w:spacing w:after="0" w:line="240" w:lineRule="auto"/>
        <w:jc w:val="both"/>
        <w:rPr>
          <w:rFonts w:ascii="Times New Roman" w:eastAsia="Times New Roman" w:hAnsi="Times New Roman" w:cs="Times New Roman"/>
          <w:b/>
          <w:color w:val="5A5A5A"/>
          <w:sz w:val="22"/>
          <w:szCs w:val="22"/>
          <w:lang w:val="ru-RU"/>
        </w:rPr>
      </w:pPr>
    </w:p>
    <w:p w:rsidR="00175327" w:rsidRPr="001F7EDB" w:rsidRDefault="001F7EDB" w:rsidP="001F7EDB">
      <w:pPr>
        <w:spacing w:after="0" w:line="240" w:lineRule="auto"/>
        <w:jc w:val="both"/>
        <w:rPr>
          <w:rFonts w:ascii="Times New Roman" w:eastAsia="Times New Roman" w:hAnsi="Times New Roman" w:cs="Times New Roman"/>
          <w:color w:val="5A5A5A"/>
          <w:sz w:val="22"/>
          <w:szCs w:val="22"/>
          <w:lang w:val="ru-RU"/>
        </w:rPr>
      </w:pPr>
      <w:r w:rsidRPr="001F7EDB">
        <w:rPr>
          <w:rFonts w:ascii="Times New Roman" w:eastAsia="Times New Roman" w:hAnsi="Times New Roman" w:cs="Times New Roman"/>
          <w:color w:val="5A5A5A"/>
          <w:sz w:val="22"/>
          <w:szCs w:val="22"/>
          <w:lang w:val="ru-RU"/>
        </w:rPr>
        <w:t xml:space="preserve">Считается, что с умиранием русской деревни погибает и удивительное культурное явление – сельское кино. </w:t>
      </w:r>
      <w:proofErr w:type="gramStart"/>
      <w:r w:rsidRPr="001F7EDB">
        <w:rPr>
          <w:rFonts w:ascii="Times New Roman" w:eastAsia="Times New Roman" w:hAnsi="Times New Roman" w:cs="Times New Roman"/>
          <w:color w:val="5A5A5A"/>
          <w:sz w:val="22"/>
          <w:szCs w:val="22"/>
          <w:lang w:val="ru-RU"/>
        </w:rPr>
        <w:t>Какие</w:t>
      </w:r>
      <w:proofErr w:type="gramEnd"/>
      <w:r w:rsidRPr="001F7EDB">
        <w:rPr>
          <w:rFonts w:ascii="Times New Roman" w:eastAsia="Times New Roman" w:hAnsi="Times New Roman" w:cs="Times New Roman"/>
          <w:color w:val="5A5A5A"/>
          <w:sz w:val="22"/>
          <w:szCs w:val="22"/>
          <w:lang w:val="ru-RU"/>
        </w:rPr>
        <w:t xml:space="preserve"> замечательные, добрые, волшебные, отзывчивые фильмы сняты на кинопленке. Сельский киномеханик Тимур из Каратузского района убежден в глубокой связи между героями киноэкрана прошлых лет и подвигами уроженцев этих суровых таёжных мест. В клубе, где сохранился старенький кинопроектор, он организует показы фильмов прошлых лет на большом экране. </w:t>
      </w:r>
    </w:p>
    <w:sectPr w:rsidR="00175327" w:rsidRPr="001F7EDB" w:rsidSect="00233203">
      <w:headerReference w:type="default" r:id="rId18"/>
      <w:footerReference w:type="default" r:id="rId1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112" w:rsidRDefault="00F21112" w:rsidP="00A55E1F">
      <w:pPr>
        <w:spacing w:after="0" w:line="240" w:lineRule="auto"/>
      </w:pPr>
      <w:r>
        <w:separator/>
      </w:r>
    </w:p>
  </w:endnote>
  <w:endnote w:type="continuationSeparator" w:id="0">
    <w:p w:rsidR="00F21112" w:rsidRDefault="00F21112" w:rsidP="00A55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173"/>
      <w:docPartObj>
        <w:docPartGallery w:val="Page Numbers (Bottom of Page)"/>
        <w:docPartUnique/>
      </w:docPartObj>
    </w:sdtPr>
    <w:sdtContent>
      <w:p w:rsidR="007A7EE1" w:rsidRDefault="00A47E8F">
        <w:pPr>
          <w:pStyle w:val="a5"/>
          <w:jc w:val="right"/>
        </w:pPr>
        <w:r>
          <w:fldChar w:fldCharType="begin"/>
        </w:r>
        <w:r w:rsidR="006905A4">
          <w:instrText xml:space="preserve"> PAGE   \* MERGEFORMAT </w:instrText>
        </w:r>
        <w:r>
          <w:fldChar w:fldCharType="separate"/>
        </w:r>
        <w:r w:rsidR="001F7EDB">
          <w:rPr>
            <w:noProof/>
          </w:rPr>
          <w:t>1</w:t>
        </w:r>
        <w:r>
          <w:fldChar w:fldCharType="end"/>
        </w:r>
      </w:p>
    </w:sdtContent>
  </w:sdt>
  <w:p w:rsidR="007A7EE1" w:rsidRDefault="00F211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112" w:rsidRDefault="00F21112" w:rsidP="00A55E1F">
      <w:pPr>
        <w:spacing w:after="0" w:line="240" w:lineRule="auto"/>
      </w:pPr>
      <w:r>
        <w:separator/>
      </w:r>
    </w:p>
  </w:footnote>
  <w:footnote w:type="continuationSeparator" w:id="0">
    <w:p w:rsidR="00F21112" w:rsidRDefault="00F21112" w:rsidP="00A55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E1" w:rsidRPr="001B2D18" w:rsidRDefault="006905A4">
    <w:pPr>
      <w:pStyle w:val="a3"/>
      <w:rPr>
        <w:i/>
        <w:sz w:val="22"/>
        <w:szCs w:val="22"/>
        <w:lang w:val="ru-RU"/>
      </w:rPr>
    </w:pPr>
    <w:r w:rsidRPr="001B2D18">
      <w:rPr>
        <w:i/>
        <w:noProof/>
        <w:sz w:val="22"/>
        <w:szCs w:val="22"/>
        <w:lang w:val="ru-RU" w:eastAsia="ru-RU" w:bidi="ar-SA"/>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-401955</wp:posOffset>
          </wp:positionV>
          <wp:extent cx="714375" cy="695325"/>
          <wp:effectExtent l="19050" t="0" r="9525" b="0"/>
          <wp:wrapNone/>
          <wp:docPr id="6"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
                    <a:lum bright="40000"/>
                  </a:blip>
                  <a:stretch>
                    <a:fillRect/>
                  </a:stretch>
                </pic:blipFill>
                <pic:spPr>
                  <a:xfrm>
                    <a:off x="0" y="0"/>
                    <a:ext cx="714375" cy="695325"/>
                  </a:xfrm>
                  <a:prstGeom prst="rect">
                    <a:avLst/>
                  </a:prstGeom>
                </pic:spPr>
              </pic:pic>
            </a:graphicData>
          </a:graphic>
        </wp:anchor>
      </w:drawing>
    </w:r>
    <w:r w:rsidRPr="001B2D18">
      <w:rPr>
        <w:i/>
        <w:sz w:val="22"/>
        <w:szCs w:val="22"/>
        <w:lang w:val="ru-RU"/>
      </w:rPr>
      <w:t>«Красноярский кинограф» предлагает для показа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05A4"/>
    <w:rsid w:val="00175327"/>
    <w:rsid w:val="001F7EDB"/>
    <w:rsid w:val="003D6340"/>
    <w:rsid w:val="006905A4"/>
    <w:rsid w:val="0078692F"/>
    <w:rsid w:val="00A2100D"/>
    <w:rsid w:val="00A47E8F"/>
    <w:rsid w:val="00A55E1F"/>
    <w:rsid w:val="00B9222B"/>
    <w:rsid w:val="00F21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A4"/>
    <w:pPr>
      <w:spacing w:after="160" w:line="288" w:lineRule="auto"/>
      <w:ind w:left="2160"/>
    </w:pPr>
    <w:rPr>
      <w:rFonts w:eastAsiaTheme="minorEastAsia"/>
      <w:color w:val="5A5A5A" w:themeColor="text1" w:themeTint="A5"/>
      <w:sz w:val="20"/>
      <w:szCs w:val="20"/>
      <w:lang w:val="en-US" w:bidi="en-US"/>
    </w:rPr>
  </w:style>
  <w:style w:type="paragraph" w:styleId="1">
    <w:name w:val="heading 1"/>
    <w:basedOn w:val="a"/>
    <w:next w:val="a"/>
    <w:link w:val="10"/>
    <w:uiPriority w:val="9"/>
    <w:qFormat/>
    <w:rsid w:val="006905A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5A4"/>
    <w:rPr>
      <w:rFonts w:asciiTheme="majorHAnsi" w:eastAsiaTheme="majorEastAsia" w:hAnsiTheme="majorHAnsi" w:cstheme="majorBidi"/>
      <w:smallCaps/>
      <w:color w:val="0F243E" w:themeColor="text2" w:themeShade="7F"/>
      <w:spacing w:val="20"/>
      <w:sz w:val="32"/>
      <w:szCs w:val="32"/>
      <w:lang w:val="en-US" w:bidi="en-US"/>
    </w:rPr>
  </w:style>
  <w:style w:type="paragraph" w:styleId="a3">
    <w:name w:val="header"/>
    <w:basedOn w:val="a"/>
    <w:link w:val="a4"/>
    <w:uiPriority w:val="99"/>
    <w:semiHidden/>
    <w:unhideWhenUsed/>
    <w:rsid w:val="006905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05A4"/>
    <w:rPr>
      <w:rFonts w:eastAsiaTheme="minorEastAsia"/>
      <w:color w:val="5A5A5A" w:themeColor="text1" w:themeTint="A5"/>
      <w:sz w:val="20"/>
      <w:szCs w:val="20"/>
      <w:lang w:val="en-US" w:bidi="en-US"/>
    </w:rPr>
  </w:style>
  <w:style w:type="paragraph" w:styleId="a5">
    <w:name w:val="footer"/>
    <w:basedOn w:val="a"/>
    <w:link w:val="a6"/>
    <w:uiPriority w:val="99"/>
    <w:unhideWhenUsed/>
    <w:rsid w:val="006905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05A4"/>
    <w:rPr>
      <w:rFonts w:eastAsiaTheme="minorEastAsia"/>
      <w:color w:val="5A5A5A" w:themeColor="text1" w:themeTint="A5"/>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570654693">
      <w:bodyDiv w:val="1"/>
      <w:marLeft w:val="0"/>
      <w:marRight w:val="0"/>
      <w:marTop w:val="0"/>
      <w:marBottom w:val="0"/>
      <w:divBdr>
        <w:top w:val="none" w:sz="0" w:space="0" w:color="auto"/>
        <w:left w:val="none" w:sz="0" w:space="0" w:color="auto"/>
        <w:bottom w:val="none" w:sz="0" w:space="0" w:color="auto"/>
        <w:right w:val="none" w:sz="0" w:space="0" w:color="auto"/>
      </w:divBdr>
    </w:div>
    <w:div w:id="16373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OVSh</dc:creator>
  <cp:keywords/>
  <dc:description/>
  <cp:lastModifiedBy>OVSh</cp:lastModifiedBy>
  <cp:revision>4</cp:revision>
  <dcterms:created xsi:type="dcterms:W3CDTF">2017-12-21T04:27:00Z</dcterms:created>
  <dcterms:modified xsi:type="dcterms:W3CDTF">2017-12-22T04:52:00Z</dcterms:modified>
</cp:coreProperties>
</file>